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6" w:rsidRDefault="00DE1B25">
      <w:pPr>
        <w:rPr>
          <w:color w:val="FF0000"/>
          <w:sz w:val="36"/>
          <w:szCs w:val="36"/>
        </w:rPr>
      </w:pPr>
      <w:r w:rsidRPr="00DE1B25">
        <w:rPr>
          <w:color w:val="FF0000"/>
          <w:sz w:val="36"/>
          <w:szCs w:val="36"/>
        </w:rPr>
        <w:t>1</w:t>
      </w:r>
      <w:r>
        <w:rPr>
          <w:color w:val="FF0000"/>
          <w:sz w:val="36"/>
          <w:szCs w:val="36"/>
        </w:rPr>
        <w:t>°</w:t>
      </w:r>
      <w:r w:rsidRPr="00DE1B25">
        <w:rPr>
          <w:color w:val="FF0000"/>
          <w:sz w:val="36"/>
          <w:szCs w:val="36"/>
        </w:rPr>
        <w:t xml:space="preserve"> Prova inte</w:t>
      </w:r>
      <w:r>
        <w:rPr>
          <w:color w:val="FF0000"/>
          <w:sz w:val="36"/>
          <w:szCs w:val="36"/>
        </w:rPr>
        <w:t>rreg</w:t>
      </w:r>
      <w:r w:rsidRPr="00DE1B25">
        <w:rPr>
          <w:color w:val="FF0000"/>
          <w:sz w:val="36"/>
          <w:szCs w:val="36"/>
        </w:rPr>
        <w:t xml:space="preserve">ionale zona centro sud di </w:t>
      </w:r>
      <w:proofErr w:type="spellStart"/>
      <w:r w:rsidRPr="00DE1B25">
        <w:rPr>
          <w:color w:val="FF0000"/>
          <w:sz w:val="36"/>
          <w:szCs w:val="36"/>
        </w:rPr>
        <w:t>fitkid</w:t>
      </w:r>
      <w:proofErr w:type="spellEnd"/>
      <w:r>
        <w:rPr>
          <w:color w:val="FF0000"/>
          <w:sz w:val="36"/>
          <w:szCs w:val="36"/>
        </w:rPr>
        <w:t>.</w:t>
      </w:r>
    </w:p>
    <w:p w:rsidR="00DE1B25" w:rsidRDefault="00DE1B25">
      <w:pPr>
        <w:rPr>
          <w:color w:val="000000" w:themeColor="text1"/>
          <w:sz w:val="24"/>
          <w:szCs w:val="24"/>
        </w:rPr>
      </w:pPr>
      <w:r w:rsidRPr="00DE1B25">
        <w:rPr>
          <w:color w:val="000000" w:themeColor="text1"/>
          <w:sz w:val="24"/>
          <w:szCs w:val="24"/>
        </w:rPr>
        <w:t>Manciano 2 aprile 2017</w:t>
      </w:r>
    </w:p>
    <w:p w:rsidR="00DE1B25" w:rsidRPr="00986E3C" w:rsidRDefault="00DE1B25">
      <w:pPr>
        <w:rPr>
          <w:b/>
          <w:color w:val="000000" w:themeColor="text1"/>
          <w:sz w:val="24"/>
          <w:szCs w:val="24"/>
        </w:rPr>
      </w:pPr>
      <w:r w:rsidRPr="00986E3C">
        <w:rPr>
          <w:b/>
          <w:color w:val="000000" w:themeColor="text1"/>
          <w:sz w:val="24"/>
          <w:szCs w:val="24"/>
        </w:rPr>
        <w:t>Classifiche</w:t>
      </w:r>
    </w:p>
    <w:p w:rsidR="00DE1B25" w:rsidRPr="00986E3C" w:rsidRDefault="00DE1B25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LIVELLO B INDIVIDUALE</w:t>
      </w:r>
      <w:bookmarkStart w:id="0" w:name="_GoBack"/>
      <w:bookmarkEnd w:id="0"/>
    </w:p>
    <w:p w:rsidR="00DE1B25" w:rsidRPr="00986E3C" w:rsidRDefault="00DE1B25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 w:rsidRPr="00DE1B25">
              <w:rPr>
                <w:color w:val="FF0000"/>
                <w:sz w:val="24"/>
                <w:szCs w:val="24"/>
              </w:rPr>
              <w:t>1°</w:t>
            </w:r>
            <w:r>
              <w:rPr>
                <w:color w:val="000000" w:themeColor="text1"/>
                <w:sz w:val="24"/>
                <w:szCs w:val="24"/>
              </w:rPr>
              <w:t>MILANTONI FRANCESCA</w:t>
            </w:r>
          </w:p>
        </w:tc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5,40</w:t>
            </w:r>
          </w:p>
        </w:tc>
        <w:tc>
          <w:tcPr>
            <w:tcW w:w="2445" w:type="dxa"/>
          </w:tcPr>
          <w:p w:rsidR="00DE1B25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E1B25">
              <w:rPr>
                <w:color w:val="000000" w:themeColor="text1"/>
                <w:sz w:val="24"/>
                <w:szCs w:val="24"/>
              </w:rPr>
              <w:t>,50</w:t>
            </w:r>
          </w:p>
        </w:tc>
        <w:tc>
          <w:tcPr>
            <w:tcW w:w="2445" w:type="dxa"/>
          </w:tcPr>
          <w:p w:rsidR="00DE1B25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E1B25">
              <w:rPr>
                <w:color w:val="000000" w:themeColor="text1"/>
                <w:sz w:val="24"/>
                <w:szCs w:val="24"/>
              </w:rPr>
              <w:t>,90</w:t>
            </w:r>
          </w:p>
        </w:tc>
      </w:tr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 w:rsidRPr="00DE1B25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color w:val="000000" w:themeColor="text1"/>
                <w:sz w:val="24"/>
                <w:szCs w:val="24"/>
              </w:rPr>
              <w:t>LUSI CLARISSA</w:t>
            </w:r>
          </w:p>
        </w:tc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2445" w:type="dxa"/>
          </w:tcPr>
          <w:p w:rsidR="00DE1B25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E1B25">
              <w:rPr>
                <w:color w:val="000000" w:themeColor="text1"/>
                <w:sz w:val="24"/>
                <w:szCs w:val="24"/>
              </w:rPr>
              <w:t>,20</w:t>
            </w:r>
          </w:p>
        </w:tc>
        <w:tc>
          <w:tcPr>
            <w:tcW w:w="2445" w:type="dxa"/>
          </w:tcPr>
          <w:p w:rsidR="00DE1B25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E1B25">
              <w:rPr>
                <w:color w:val="000000" w:themeColor="text1"/>
                <w:sz w:val="24"/>
                <w:szCs w:val="24"/>
              </w:rPr>
              <w:t>,30</w:t>
            </w:r>
          </w:p>
        </w:tc>
      </w:tr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 w:rsidRPr="00DE1B25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BIAGETTI CAMILLA</w:t>
            </w:r>
          </w:p>
        </w:tc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DE1B25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E1B25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45" w:type="dxa"/>
          </w:tcPr>
          <w:p w:rsidR="00DE1B25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9,50</w:t>
            </w:r>
          </w:p>
        </w:tc>
      </w:tr>
    </w:tbl>
    <w:p w:rsidR="00881602" w:rsidRDefault="00881602">
      <w:pPr>
        <w:rPr>
          <w:color w:val="000000" w:themeColor="text1"/>
          <w:sz w:val="24"/>
          <w:szCs w:val="24"/>
        </w:rPr>
      </w:pPr>
    </w:p>
    <w:p w:rsidR="00881602" w:rsidRPr="00986E3C" w:rsidRDefault="00881602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 xml:space="preserve">MAN 1° CATEGORIA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81602" w:rsidTr="00881602">
        <w:tc>
          <w:tcPr>
            <w:tcW w:w="2444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881602" w:rsidTr="00881602">
        <w:tc>
          <w:tcPr>
            <w:tcW w:w="2444" w:type="dxa"/>
          </w:tcPr>
          <w:p w:rsidR="00881602" w:rsidRPr="00881602" w:rsidRDefault="0088160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GIANCRISTOFORO ELIA</w:t>
            </w:r>
          </w:p>
        </w:tc>
        <w:tc>
          <w:tcPr>
            <w:tcW w:w="2444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8,00</w:t>
            </w:r>
          </w:p>
        </w:tc>
      </w:tr>
    </w:tbl>
    <w:p w:rsidR="00881602" w:rsidRDefault="00881602">
      <w:pPr>
        <w:rPr>
          <w:color w:val="000000" w:themeColor="text1"/>
          <w:sz w:val="24"/>
          <w:szCs w:val="24"/>
        </w:rPr>
      </w:pPr>
    </w:p>
    <w:p w:rsidR="00881602" w:rsidRDefault="00881602">
      <w:pPr>
        <w:rPr>
          <w:color w:val="000000" w:themeColor="text1"/>
          <w:sz w:val="24"/>
          <w:szCs w:val="24"/>
        </w:rPr>
      </w:pPr>
    </w:p>
    <w:p w:rsidR="00881602" w:rsidRDefault="00881602">
      <w:pPr>
        <w:rPr>
          <w:color w:val="000000" w:themeColor="text1"/>
          <w:sz w:val="24"/>
          <w:szCs w:val="24"/>
        </w:rPr>
      </w:pPr>
    </w:p>
    <w:p w:rsidR="00F75B13" w:rsidRPr="00986E3C" w:rsidRDefault="00F75B13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1°</w:t>
            </w:r>
            <w:r>
              <w:rPr>
                <w:color w:val="000000" w:themeColor="text1"/>
                <w:sz w:val="24"/>
                <w:szCs w:val="24"/>
              </w:rPr>
              <w:t>CHITESCU ECATERINA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5,40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10,50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VATON PAULINE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5,45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10,45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SARNELLI LETIZIA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4,60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</w:tr>
    </w:tbl>
    <w:p w:rsidR="00DE1B25" w:rsidRDefault="00F75B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986E3C">
        <w:rPr>
          <w:color w:val="FF0000"/>
          <w:sz w:val="24"/>
          <w:szCs w:val="24"/>
        </w:rPr>
        <w:t>3°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1°</w:t>
            </w:r>
            <w:r>
              <w:rPr>
                <w:color w:val="000000" w:themeColor="text1"/>
                <w:sz w:val="24"/>
                <w:szCs w:val="24"/>
              </w:rPr>
              <w:t>BELLETTI EMMA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9,90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color w:val="000000" w:themeColor="text1"/>
                <w:sz w:val="24"/>
                <w:szCs w:val="24"/>
              </w:rPr>
              <w:t>RUSSO FEDERICA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4,55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9,55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CUPIDO LISA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4,25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8,65</w:t>
            </w:r>
          </w:p>
        </w:tc>
      </w:tr>
    </w:tbl>
    <w:p w:rsidR="00F75B13" w:rsidRPr="00986E3C" w:rsidRDefault="00F75B13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4°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5B13" w:rsidTr="00F75B13">
        <w:tc>
          <w:tcPr>
            <w:tcW w:w="2444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color w:val="000000" w:themeColor="text1"/>
                <w:sz w:val="24"/>
                <w:szCs w:val="24"/>
              </w:rPr>
              <w:t>CICCOCIOPPO YLENIA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5,55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4,10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9,65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PENUCCI FRANCESCA</w:t>
            </w:r>
          </w:p>
        </w:tc>
        <w:tc>
          <w:tcPr>
            <w:tcW w:w="2444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 xml:space="preserve">3° </w:t>
            </w:r>
            <w:r>
              <w:rPr>
                <w:color w:val="000000" w:themeColor="text1"/>
                <w:sz w:val="24"/>
                <w:szCs w:val="24"/>
              </w:rPr>
              <w:t>CIACCI ELENASOFIA</w:t>
            </w:r>
          </w:p>
        </w:tc>
        <w:tc>
          <w:tcPr>
            <w:tcW w:w="2444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8,00</w:t>
            </w:r>
          </w:p>
        </w:tc>
      </w:tr>
    </w:tbl>
    <w:p w:rsidR="00F75B13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lastRenderedPageBreak/>
        <w:t>5°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1°</w:t>
            </w:r>
            <w:r>
              <w:rPr>
                <w:color w:val="000000" w:themeColor="text1"/>
                <w:sz w:val="24"/>
                <w:szCs w:val="24"/>
              </w:rPr>
              <w:t>PONZUOLI LARISSA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5,65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4,70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10,35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CINICOLA BENEDETTA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10,10</w:t>
            </w:r>
          </w:p>
        </w:tc>
      </w:tr>
    </w:tbl>
    <w:p w:rsidR="00E06DE4" w:rsidRDefault="00E06D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E06DE4" w:rsidRDefault="00E06DE4">
      <w:pPr>
        <w:rPr>
          <w:color w:val="000000" w:themeColor="text1"/>
          <w:sz w:val="24"/>
          <w:szCs w:val="24"/>
        </w:rPr>
      </w:pPr>
    </w:p>
    <w:p w:rsidR="00E06DE4" w:rsidRDefault="00E06DE4">
      <w:pPr>
        <w:rPr>
          <w:color w:val="000000" w:themeColor="text1"/>
          <w:sz w:val="24"/>
          <w:szCs w:val="24"/>
        </w:rPr>
      </w:pPr>
    </w:p>
    <w:p w:rsidR="00881602" w:rsidRDefault="00881602">
      <w:pPr>
        <w:rPr>
          <w:color w:val="000000" w:themeColor="text1"/>
          <w:sz w:val="24"/>
          <w:szCs w:val="24"/>
        </w:rPr>
      </w:pPr>
    </w:p>
    <w:p w:rsidR="00E06DE4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 xml:space="preserve">GRUPPI </w:t>
      </w:r>
    </w:p>
    <w:p w:rsidR="00E06DE4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DUO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color w:val="000000" w:themeColor="text1"/>
                <w:sz w:val="24"/>
                <w:szCs w:val="24"/>
              </w:rPr>
              <w:t>LUSI/MILATONI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7,60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12,60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VATON/MAXIM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12,45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GIANCRISTOFORO/ LACCI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11,2</w:t>
            </w:r>
          </w:p>
        </w:tc>
      </w:tr>
    </w:tbl>
    <w:p w:rsidR="00E06DE4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 xml:space="preserve">2° CATEGORIA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6DE4" w:rsidTr="00E06DE4"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1°</w:t>
            </w:r>
            <w:r w:rsidR="00845DCA">
              <w:rPr>
                <w:color w:val="000000" w:themeColor="text1"/>
                <w:sz w:val="24"/>
                <w:szCs w:val="24"/>
              </w:rPr>
              <w:t>DI BATTISTA/FEDELE</w:t>
            </w:r>
          </w:p>
        </w:tc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7,85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5,40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13,25</w:t>
            </w:r>
          </w:p>
        </w:tc>
      </w:tr>
      <w:tr w:rsidR="00E06DE4" w:rsidTr="00E06DE4"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CIACCI/BISTI</w:t>
            </w:r>
          </w:p>
        </w:tc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8,05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4,90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12,95</w:t>
            </w:r>
          </w:p>
        </w:tc>
      </w:tr>
      <w:tr w:rsidR="00E06DE4" w:rsidTr="00E06DE4"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PONZUOLI/DE ANGELIS</w:t>
            </w:r>
          </w:p>
        </w:tc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7,35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12,35</w:t>
            </w:r>
          </w:p>
        </w:tc>
      </w:tr>
    </w:tbl>
    <w:p w:rsidR="00E06DE4" w:rsidRDefault="00845D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986E3C">
        <w:rPr>
          <w:color w:val="FF0000"/>
          <w:sz w:val="24"/>
          <w:szCs w:val="24"/>
        </w:rPr>
        <w:t>BIG GRUOP 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890"/>
        <w:gridCol w:w="1891"/>
        <w:gridCol w:w="1928"/>
      </w:tblGrid>
      <w:tr w:rsidR="00845DCA" w:rsidTr="00845DCA">
        <w:tc>
          <w:tcPr>
            <w:tcW w:w="2444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5DCA" w:rsidTr="00845DCA">
        <w:tc>
          <w:tcPr>
            <w:tcW w:w="2444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color w:val="000000" w:themeColor="text1"/>
                <w:sz w:val="24"/>
                <w:szCs w:val="24"/>
              </w:rPr>
              <w:t>CRISCITIELLO/CAPUTO/ROSATO/ NATOLI/FEDELE/BRANDI</w:t>
            </w:r>
          </w:p>
        </w:tc>
        <w:tc>
          <w:tcPr>
            <w:tcW w:w="2444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2445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2445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13,30</w:t>
            </w:r>
          </w:p>
        </w:tc>
      </w:tr>
      <w:tr w:rsidR="00845DCA" w:rsidTr="00845DCA">
        <w:tc>
          <w:tcPr>
            <w:tcW w:w="2444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CINICOLA/PERUCCI/RUSSO/FEDELE/DI BATTISTA</w:t>
            </w:r>
          </w:p>
        </w:tc>
        <w:tc>
          <w:tcPr>
            <w:tcW w:w="2444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7,90</w:t>
            </w:r>
          </w:p>
        </w:tc>
        <w:tc>
          <w:tcPr>
            <w:tcW w:w="2445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845DCA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12,90</w:t>
            </w:r>
          </w:p>
        </w:tc>
      </w:tr>
    </w:tbl>
    <w:p w:rsidR="00845DCA" w:rsidRPr="00DE1B25" w:rsidRDefault="00845DCA">
      <w:pPr>
        <w:rPr>
          <w:color w:val="000000" w:themeColor="text1"/>
          <w:sz w:val="24"/>
          <w:szCs w:val="24"/>
        </w:rPr>
      </w:pPr>
    </w:p>
    <w:sectPr w:rsidR="00845DCA" w:rsidRPr="00DE1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5"/>
    <w:rsid w:val="00303C96"/>
    <w:rsid w:val="00845DCA"/>
    <w:rsid w:val="00881602"/>
    <w:rsid w:val="00986E3C"/>
    <w:rsid w:val="00DE1B25"/>
    <w:rsid w:val="00E06DE4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2017-04-03T12:15:00Z</dcterms:created>
  <dcterms:modified xsi:type="dcterms:W3CDTF">2017-04-03T19:59:00Z</dcterms:modified>
</cp:coreProperties>
</file>