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0" w:type="dxa"/>
        <w:tblInd w:w="-214" w:type="dxa"/>
        <w:tblBorders>
          <w:insideH w:val="single" w:sz="4" w:space="0" w:color="auto"/>
        </w:tblBorders>
        <w:tblCellMar>
          <w:left w:w="70" w:type="dxa"/>
          <w:right w:w="70" w:type="dxa"/>
        </w:tblCellMar>
        <w:tblLook w:val="0000" w:firstRow="0" w:lastRow="0" w:firstColumn="0" w:lastColumn="0" w:noHBand="0" w:noVBand="0"/>
      </w:tblPr>
      <w:tblGrid>
        <w:gridCol w:w="2219"/>
        <w:gridCol w:w="8411"/>
      </w:tblGrid>
      <w:tr w:rsidR="00F8346F" w:rsidTr="00542D19">
        <w:trPr>
          <w:trHeight w:val="13157"/>
        </w:trPr>
        <w:tc>
          <w:tcPr>
            <w:tcW w:w="2219" w:type="dxa"/>
            <w:tcBorders>
              <w:right w:val="single" w:sz="4" w:space="0" w:color="auto"/>
            </w:tcBorders>
          </w:tcPr>
          <w:p w:rsidR="00F8346F" w:rsidRDefault="00F8346F">
            <w:r>
              <w:t xml:space="preserve">        </w:t>
            </w:r>
          </w:p>
          <w:p w:rsidR="00F8346F" w:rsidRDefault="00F8346F">
            <w:pPr>
              <w:rPr>
                <w:rFonts w:ascii="Times New Roman" w:hAnsi="Times New Roman" w:cs="Times New Roman"/>
                <w:color w:val="0070C0"/>
                <w:sz w:val="28"/>
                <w:szCs w:val="28"/>
              </w:rPr>
            </w:pPr>
            <w:r w:rsidRPr="009920A1">
              <w:rPr>
                <w:rFonts w:ascii="Times New Roman" w:hAnsi="Times New Roman" w:cs="Times New Roman"/>
                <w:b/>
                <w:color w:val="0070C0"/>
                <w:sz w:val="28"/>
                <w:szCs w:val="28"/>
              </w:rPr>
              <w:t>F</w:t>
            </w:r>
            <w:r w:rsidRPr="009920A1">
              <w:rPr>
                <w:rFonts w:ascii="Times New Roman" w:hAnsi="Times New Roman" w:cs="Times New Roman"/>
                <w:color w:val="0070C0"/>
                <w:sz w:val="28"/>
                <w:szCs w:val="28"/>
              </w:rPr>
              <w:t>ederazione</w:t>
            </w:r>
          </w:p>
          <w:p w:rsidR="00F8346F" w:rsidRDefault="00F8346F">
            <w:pPr>
              <w:rPr>
                <w:rFonts w:ascii="Times New Roman" w:hAnsi="Times New Roman" w:cs="Times New Roman"/>
                <w:color w:val="0070C0"/>
                <w:sz w:val="28"/>
                <w:szCs w:val="28"/>
              </w:rPr>
            </w:pPr>
            <w:r w:rsidRPr="009920A1">
              <w:rPr>
                <w:rFonts w:ascii="Times New Roman" w:hAnsi="Times New Roman" w:cs="Times New Roman"/>
                <w:b/>
                <w:color w:val="0070C0"/>
                <w:sz w:val="28"/>
                <w:szCs w:val="28"/>
              </w:rPr>
              <w:t>I</w:t>
            </w:r>
            <w:r>
              <w:rPr>
                <w:rFonts w:ascii="Times New Roman" w:hAnsi="Times New Roman" w:cs="Times New Roman"/>
                <w:color w:val="0070C0"/>
                <w:sz w:val="28"/>
                <w:szCs w:val="28"/>
              </w:rPr>
              <w:t>taliana</w:t>
            </w:r>
          </w:p>
          <w:p w:rsidR="00F8346F" w:rsidRDefault="00F8346F">
            <w:pPr>
              <w:rPr>
                <w:rFonts w:ascii="Times New Roman" w:hAnsi="Times New Roman" w:cs="Times New Roman"/>
                <w:color w:val="0070C0"/>
                <w:sz w:val="28"/>
                <w:szCs w:val="28"/>
              </w:rPr>
            </w:pPr>
            <w:r w:rsidRPr="009920A1">
              <w:rPr>
                <w:rFonts w:ascii="Times New Roman" w:hAnsi="Times New Roman" w:cs="Times New Roman"/>
                <w:b/>
                <w:color w:val="0070C0"/>
                <w:sz w:val="28"/>
                <w:szCs w:val="28"/>
              </w:rPr>
              <w:t>S</w:t>
            </w:r>
            <w:r>
              <w:rPr>
                <w:rFonts w:ascii="Times New Roman" w:hAnsi="Times New Roman" w:cs="Times New Roman"/>
                <w:color w:val="0070C0"/>
                <w:sz w:val="28"/>
                <w:szCs w:val="28"/>
              </w:rPr>
              <w:t>ports</w:t>
            </w:r>
          </w:p>
          <w:p w:rsidR="00F8346F" w:rsidRDefault="00F8346F">
            <w:pPr>
              <w:rPr>
                <w:rFonts w:ascii="Times New Roman" w:hAnsi="Times New Roman" w:cs="Times New Roman"/>
                <w:color w:val="0070C0"/>
                <w:sz w:val="28"/>
                <w:szCs w:val="28"/>
              </w:rPr>
            </w:pPr>
            <w:r w:rsidRPr="009920A1">
              <w:rPr>
                <w:rFonts w:ascii="Times New Roman" w:hAnsi="Times New Roman" w:cs="Times New Roman"/>
                <w:b/>
                <w:color w:val="0070C0"/>
                <w:sz w:val="28"/>
                <w:szCs w:val="28"/>
              </w:rPr>
              <w:t>A</w:t>
            </w:r>
            <w:r>
              <w:rPr>
                <w:rFonts w:ascii="Times New Roman" w:hAnsi="Times New Roman" w:cs="Times New Roman"/>
                <w:color w:val="0070C0"/>
                <w:sz w:val="28"/>
                <w:szCs w:val="28"/>
              </w:rPr>
              <w:t xml:space="preserve">crobatici </w:t>
            </w:r>
          </w:p>
          <w:p w:rsidR="00F8346F" w:rsidRDefault="00F8346F">
            <w:pPr>
              <w:rPr>
                <w:rFonts w:ascii="Times New Roman" w:hAnsi="Times New Roman" w:cs="Times New Roman"/>
                <w:color w:val="0070C0"/>
                <w:sz w:val="28"/>
                <w:szCs w:val="28"/>
              </w:rPr>
            </w:pPr>
            <w:r>
              <w:rPr>
                <w:rFonts w:ascii="Times New Roman" w:hAnsi="Times New Roman" w:cs="Times New Roman"/>
                <w:color w:val="0070C0"/>
                <w:sz w:val="28"/>
                <w:szCs w:val="28"/>
              </w:rPr>
              <w:t>e</w:t>
            </w:r>
          </w:p>
          <w:p w:rsidR="00F8346F" w:rsidRDefault="00F8346F">
            <w:pPr>
              <w:rPr>
                <w:rFonts w:ascii="Times New Roman" w:hAnsi="Times New Roman" w:cs="Times New Roman"/>
                <w:color w:val="0070C0"/>
                <w:sz w:val="28"/>
                <w:szCs w:val="28"/>
              </w:rPr>
            </w:pPr>
            <w:r w:rsidRPr="009920A1">
              <w:rPr>
                <w:rFonts w:ascii="Times New Roman" w:hAnsi="Times New Roman" w:cs="Times New Roman"/>
                <w:b/>
                <w:color w:val="0070C0"/>
                <w:sz w:val="28"/>
                <w:szCs w:val="28"/>
              </w:rPr>
              <w:t>C</w:t>
            </w:r>
            <w:r>
              <w:rPr>
                <w:rFonts w:ascii="Times New Roman" w:hAnsi="Times New Roman" w:cs="Times New Roman"/>
                <w:color w:val="0070C0"/>
                <w:sz w:val="28"/>
                <w:szCs w:val="28"/>
              </w:rPr>
              <w:t>oreografici</w:t>
            </w:r>
          </w:p>
          <w:p w:rsidR="00F8346F" w:rsidRDefault="00F8346F">
            <w:pPr>
              <w:rPr>
                <w:rFonts w:ascii="Times New Roman" w:hAnsi="Times New Roman" w:cs="Times New Roman"/>
                <w:color w:val="0070C0"/>
                <w:sz w:val="28"/>
                <w:szCs w:val="28"/>
              </w:rPr>
            </w:pPr>
          </w:p>
          <w:p w:rsidR="00F8346F" w:rsidRDefault="00F8346F">
            <w:pPr>
              <w:rPr>
                <w:rFonts w:ascii="Times New Roman" w:hAnsi="Times New Roman" w:cs="Times New Roman"/>
                <w:color w:val="0070C0"/>
                <w:sz w:val="28"/>
                <w:szCs w:val="28"/>
              </w:rPr>
            </w:pPr>
            <w:r>
              <w:rPr>
                <w:rFonts w:ascii="Times New Roman" w:hAnsi="Times New Roman" w:cs="Times New Roman"/>
                <w:noProof/>
                <w:color w:val="0070C0"/>
                <w:sz w:val="28"/>
                <w:szCs w:val="28"/>
                <w:lang w:eastAsia="it-IT"/>
              </w:rPr>
              <w:drawing>
                <wp:anchor distT="0" distB="0" distL="114300" distR="114300" simplePos="0" relativeHeight="251660288" behindDoc="0" locked="0" layoutInCell="1" allowOverlap="1">
                  <wp:simplePos x="0" y="0"/>
                  <wp:positionH relativeFrom="column">
                    <wp:posOffset>-70749</wp:posOffset>
                  </wp:positionH>
                  <wp:positionV relativeFrom="paragraph">
                    <wp:posOffset>2655</wp:posOffset>
                  </wp:positionV>
                  <wp:extent cx="1150670" cy="1151907"/>
                  <wp:effectExtent l="19050" t="0" r="0" b="0"/>
                  <wp:wrapNone/>
                  <wp:docPr id="4" name="Immagine 0" descr="FIS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AC.jpg"/>
                          <pic:cNvPicPr/>
                        </pic:nvPicPr>
                        <pic:blipFill>
                          <a:blip r:embed="rId8" cstate="print"/>
                          <a:stretch>
                            <a:fillRect/>
                          </a:stretch>
                        </pic:blipFill>
                        <pic:spPr>
                          <a:xfrm>
                            <a:off x="0" y="0"/>
                            <a:ext cx="1150670" cy="1151907"/>
                          </a:xfrm>
                          <a:prstGeom prst="rect">
                            <a:avLst/>
                          </a:prstGeom>
                        </pic:spPr>
                      </pic:pic>
                    </a:graphicData>
                  </a:graphic>
                </wp:anchor>
              </w:drawing>
            </w:r>
          </w:p>
          <w:p w:rsidR="00F8346F" w:rsidRDefault="00F8346F" w:rsidP="009920A1">
            <w:pPr>
              <w:rPr>
                <w:rFonts w:ascii="Times New Roman" w:hAnsi="Times New Roman" w:cs="Times New Roman"/>
                <w:sz w:val="28"/>
                <w:szCs w:val="28"/>
              </w:rPr>
            </w:pPr>
          </w:p>
          <w:p w:rsidR="00F8346F" w:rsidRDefault="00F8346F" w:rsidP="009920A1">
            <w:pPr>
              <w:rPr>
                <w:rFonts w:ascii="Times New Roman" w:hAnsi="Times New Roman" w:cs="Times New Roman"/>
                <w:color w:val="0070C0"/>
                <w:sz w:val="28"/>
                <w:szCs w:val="28"/>
              </w:rPr>
            </w:pPr>
          </w:p>
          <w:p w:rsidR="00F8346F" w:rsidRDefault="00F8346F" w:rsidP="009920A1">
            <w:pPr>
              <w:rPr>
                <w:rFonts w:ascii="Times New Roman" w:hAnsi="Times New Roman" w:cs="Times New Roman"/>
                <w:color w:val="0070C0"/>
                <w:sz w:val="28"/>
                <w:szCs w:val="28"/>
              </w:rPr>
            </w:pPr>
          </w:p>
          <w:p w:rsidR="00F8346F" w:rsidRDefault="00F8346F" w:rsidP="009920A1">
            <w:pPr>
              <w:rPr>
                <w:rFonts w:ascii="Times New Roman" w:hAnsi="Times New Roman" w:cs="Times New Roman"/>
                <w:color w:val="0070C0"/>
                <w:sz w:val="28"/>
                <w:szCs w:val="28"/>
              </w:rPr>
            </w:pPr>
          </w:p>
          <w:p w:rsidR="00F8346F" w:rsidRDefault="00F8346F" w:rsidP="009920A1">
            <w:pPr>
              <w:rPr>
                <w:rFonts w:ascii="Times New Roman" w:hAnsi="Times New Roman" w:cs="Times New Roman"/>
                <w:color w:val="0070C0"/>
                <w:sz w:val="28"/>
                <w:szCs w:val="28"/>
              </w:rPr>
            </w:pPr>
            <w:r>
              <w:rPr>
                <w:rFonts w:ascii="Times New Roman" w:hAnsi="Times New Roman" w:cs="Times New Roman"/>
                <w:color w:val="0070C0"/>
                <w:sz w:val="28"/>
                <w:szCs w:val="28"/>
              </w:rPr>
              <w:t xml:space="preserve">Comitato </w:t>
            </w:r>
          </w:p>
          <w:p w:rsidR="00F8346F" w:rsidRDefault="00F8346F" w:rsidP="009920A1">
            <w:pPr>
              <w:rPr>
                <w:rFonts w:ascii="Times New Roman" w:hAnsi="Times New Roman" w:cs="Times New Roman"/>
                <w:color w:val="0070C0"/>
                <w:sz w:val="28"/>
                <w:szCs w:val="28"/>
              </w:rPr>
            </w:pPr>
            <w:r>
              <w:rPr>
                <w:rFonts w:ascii="Times New Roman" w:hAnsi="Times New Roman" w:cs="Times New Roman"/>
                <w:color w:val="0070C0"/>
                <w:sz w:val="28"/>
                <w:szCs w:val="28"/>
              </w:rPr>
              <w:t>Regionale</w:t>
            </w:r>
          </w:p>
          <w:p w:rsidR="00F8346F" w:rsidRDefault="00F8346F" w:rsidP="009920A1">
            <w:pPr>
              <w:rPr>
                <w:rFonts w:ascii="Times New Roman" w:hAnsi="Times New Roman" w:cs="Times New Roman"/>
                <w:color w:val="0070C0"/>
                <w:sz w:val="28"/>
                <w:szCs w:val="28"/>
              </w:rPr>
            </w:pPr>
            <w:r>
              <w:rPr>
                <w:rFonts w:ascii="Times New Roman" w:hAnsi="Times New Roman" w:cs="Times New Roman"/>
                <w:color w:val="0070C0"/>
                <w:sz w:val="28"/>
                <w:szCs w:val="28"/>
              </w:rPr>
              <w:t>Friuli</w:t>
            </w:r>
          </w:p>
          <w:p w:rsidR="00F8346F" w:rsidRDefault="00F8346F" w:rsidP="009920A1">
            <w:pPr>
              <w:rPr>
                <w:rFonts w:ascii="Times New Roman" w:hAnsi="Times New Roman" w:cs="Times New Roman"/>
                <w:color w:val="0070C0"/>
                <w:sz w:val="28"/>
                <w:szCs w:val="28"/>
              </w:rPr>
            </w:pPr>
            <w:r>
              <w:rPr>
                <w:rFonts w:ascii="Times New Roman" w:hAnsi="Times New Roman" w:cs="Times New Roman"/>
                <w:color w:val="0070C0"/>
                <w:sz w:val="28"/>
                <w:szCs w:val="28"/>
              </w:rPr>
              <w:t>Venezia</w:t>
            </w:r>
          </w:p>
          <w:p w:rsidR="00F8346F" w:rsidRPr="009920A1" w:rsidRDefault="00F8346F" w:rsidP="009920A1">
            <w:pPr>
              <w:rPr>
                <w:rFonts w:ascii="Times New Roman" w:hAnsi="Times New Roman" w:cs="Times New Roman"/>
                <w:color w:val="0070C0"/>
                <w:sz w:val="28"/>
                <w:szCs w:val="28"/>
              </w:rPr>
            </w:pPr>
            <w:r>
              <w:rPr>
                <w:rFonts w:ascii="Times New Roman" w:hAnsi="Times New Roman" w:cs="Times New Roman"/>
                <w:color w:val="0070C0"/>
                <w:sz w:val="28"/>
                <w:szCs w:val="28"/>
              </w:rPr>
              <w:t>Giulia</w:t>
            </w:r>
          </w:p>
        </w:tc>
        <w:tc>
          <w:tcPr>
            <w:tcW w:w="8411" w:type="dxa"/>
            <w:tcBorders>
              <w:top w:val="nil"/>
              <w:left w:val="single" w:sz="4" w:space="0" w:color="auto"/>
              <w:bottom w:val="nil"/>
              <w:right w:val="nil"/>
            </w:tcBorders>
          </w:tcPr>
          <w:p w:rsidR="00F3574D" w:rsidRPr="00F3574D" w:rsidRDefault="00F3574D" w:rsidP="00F3574D">
            <w:pPr>
              <w:spacing w:after="0"/>
              <w:jc w:val="right"/>
              <w:rPr>
                <w:rFonts w:ascii="Times New Roman" w:hAnsi="Times New Roman" w:cs="Times New Roman"/>
              </w:rPr>
            </w:pPr>
            <w:r w:rsidRPr="00F3574D">
              <w:t xml:space="preserve">- </w:t>
            </w:r>
            <w:r w:rsidRPr="00F3574D">
              <w:rPr>
                <w:rFonts w:ascii="Times New Roman" w:hAnsi="Times New Roman" w:cs="Times New Roman"/>
              </w:rPr>
              <w:t xml:space="preserve">Ai </w:t>
            </w:r>
            <w:proofErr w:type="spellStart"/>
            <w:r w:rsidRPr="00F3574D">
              <w:rPr>
                <w:rFonts w:ascii="Times New Roman" w:hAnsi="Times New Roman" w:cs="Times New Roman"/>
              </w:rPr>
              <w:t>Clubs</w:t>
            </w:r>
            <w:proofErr w:type="spellEnd"/>
            <w:r w:rsidRPr="00F3574D">
              <w:rPr>
                <w:rFonts w:ascii="Times New Roman" w:hAnsi="Times New Roman" w:cs="Times New Roman"/>
              </w:rPr>
              <w:t xml:space="preserve"> interessati</w:t>
            </w:r>
          </w:p>
          <w:p w:rsidR="00F3574D" w:rsidRPr="00F3574D" w:rsidRDefault="00F3574D" w:rsidP="00F3574D">
            <w:pPr>
              <w:spacing w:after="0"/>
              <w:ind w:right="791"/>
              <w:jc w:val="right"/>
              <w:rPr>
                <w:rFonts w:ascii="Times New Roman" w:hAnsi="Times New Roman" w:cs="Times New Roman"/>
              </w:rPr>
            </w:pPr>
            <w:r w:rsidRPr="00F3574D">
              <w:rPr>
                <w:rFonts w:ascii="Times New Roman" w:hAnsi="Times New Roman" w:cs="Times New Roman"/>
              </w:rPr>
              <w:t xml:space="preserve">  loro SEDI</w:t>
            </w:r>
          </w:p>
          <w:p w:rsidR="00F3574D" w:rsidRPr="00F3574D" w:rsidRDefault="00F3574D" w:rsidP="00F3574D">
            <w:pPr>
              <w:spacing w:after="0"/>
              <w:ind w:right="791"/>
              <w:jc w:val="right"/>
              <w:rPr>
                <w:rFonts w:ascii="Times New Roman" w:hAnsi="Times New Roman" w:cs="Times New Roman"/>
              </w:rPr>
            </w:pPr>
          </w:p>
          <w:p w:rsidR="00F3574D" w:rsidRPr="00F3574D" w:rsidRDefault="00F3574D" w:rsidP="00F3574D">
            <w:pPr>
              <w:spacing w:after="0"/>
              <w:ind w:right="791"/>
              <w:jc w:val="right"/>
              <w:rPr>
                <w:rFonts w:ascii="Times New Roman" w:hAnsi="Times New Roman" w:cs="Times New Roman"/>
              </w:rPr>
            </w:pPr>
          </w:p>
          <w:p w:rsidR="00F3574D" w:rsidRPr="00F3574D" w:rsidRDefault="00F3574D" w:rsidP="00F3574D">
            <w:pPr>
              <w:spacing w:after="0"/>
              <w:ind w:right="71"/>
              <w:jc w:val="center"/>
              <w:rPr>
                <w:rFonts w:ascii="Times New Roman" w:hAnsi="Times New Roman" w:cs="Times New Roman"/>
                <w:b/>
              </w:rPr>
            </w:pPr>
            <w:r w:rsidRPr="00F3574D">
              <w:rPr>
                <w:rFonts w:ascii="Times New Roman" w:hAnsi="Times New Roman" w:cs="Times New Roman"/>
                <w:b/>
              </w:rPr>
              <w:t xml:space="preserve">Oggetto: CORSO di FORMAZIONE </w:t>
            </w:r>
            <w:r w:rsidR="001B71C9">
              <w:rPr>
                <w:rFonts w:ascii="Times New Roman" w:hAnsi="Times New Roman" w:cs="Times New Roman"/>
                <w:b/>
              </w:rPr>
              <w:t>per</w:t>
            </w:r>
            <w:r w:rsidR="00F66AAD">
              <w:rPr>
                <w:rFonts w:ascii="Times New Roman" w:hAnsi="Times New Roman" w:cs="Times New Roman"/>
                <w:b/>
              </w:rPr>
              <w:t xml:space="preserve"> </w:t>
            </w:r>
            <w:r w:rsidRPr="00F3574D">
              <w:rPr>
                <w:rFonts w:ascii="Times New Roman" w:hAnsi="Times New Roman" w:cs="Times New Roman"/>
                <w:b/>
              </w:rPr>
              <w:t xml:space="preserve">TECNICI di </w:t>
            </w:r>
            <w:r w:rsidR="001B71C9">
              <w:rPr>
                <w:rFonts w:ascii="Times New Roman" w:hAnsi="Times New Roman" w:cs="Times New Roman"/>
                <w:b/>
              </w:rPr>
              <w:t>PARKOUR</w:t>
            </w:r>
          </w:p>
          <w:p w:rsidR="00F3574D" w:rsidRPr="00F3574D" w:rsidRDefault="00F3574D" w:rsidP="00F3574D">
            <w:pPr>
              <w:spacing w:after="0"/>
              <w:ind w:right="71"/>
              <w:jc w:val="center"/>
              <w:rPr>
                <w:rFonts w:ascii="Times New Roman" w:hAnsi="Times New Roman" w:cs="Times New Roman"/>
                <w:b/>
                <w:sz w:val="16"/>
                <w:szCs w:val="16"/>
              </w:rPr>
            </w:pPr>
          </w:p>
          <w:p w:rsidR="00F3574D" w:rsidRPr="00F3574D" w:rsidRDefault="00F66AAD" w:rsidP="00F3574D">
            <w:pPr>
              <w:spacing w:after="0"/>
              <w:ind w:right="71"/>
              <w:jc w:val="center"/>
              <w:rPr>
                <w:rFonts w:ascii="Times New Roman" w:hAnsi="Times New Roman" w:cs="Times New Roman"/>
                <w:b/>
              </w:rPr>
            </w:pPr>
            <w:r>
              <w:rPr>
                <w:rFonts w:ascii="Times New Roman" w:hAnsi="Times New Roman" w:cs="Times New Roman"/>
                <w:b/>
              </w:rPr>
              <w:t>16 – 17 gennaio 2016</w:t>
            </w:r>
          </w:p>
          <w:p w:rsidR="00F3574D" w:rsidRPr="00F3574D" w:rsidRDefault="00F3574D" w:rsidP="00F3574D">
            <w:pPr>
              <w:spacing w:after="0"/>
              <w:ind w:right="791"/>
              <w:jc w:val="center"/>
              <w:rPr>
                <w:rFonts w:ascii="Times New Roman" w:hAnsi="Times New Roman" w:cs="Times New Roman"/>
                <w:b/>
              </w:rPr>
            </w:pPr>
          </w:p>
          <w:p w:rsidR="00F66AAD" w:rsidRPr="00542D19" w:rsidRDefault="00F66AAD" w:rsidP="00DC13EA">
            <w:pPr>
              <w:spacing w:after="0" w:line="360" w:lineRule="auto"/>
              <w:ind w:left="340" w:right="170"/>
              <w:jc w:val="both"/>
            </w:pPr>
            <w:r w:rsidRPr="00542D19">
              <w:t xml:space="preserve">La FISAC (Federazione Italiana Sport Acrobatici e Coreografici) è lieta di </w:t>
            </w:r>
            <w:proofErr w:type="spellStart"/>
            <w:r w:rsidRPr="00542D19">
              <w:t>invitarVi</w:t>
            </w:r>
            <w:proofErr w:type="spellEnd"/>
            <w:r w:rsidRPr="00542D19">
              <w:t xml:space="preserve"> ad approfondire la conoscenza di una emergente disciplina sportiva, il PARKOUR.</w:t>
            </w:r>
          </w:p>
          <w:p w:rsidR="00F66AAD" w:rsidRPr="00542D19" w:rsidRDefault="00F66AAD" w:rsidP="00DC13EA">
            <w:pPr>
              <w:spacing w:after="0" w:line="360" w:lineRule="auto"/>
              <w:ind w:left="340" w:right="170"/>
              <w:jc w:val="both"/>
            </w:pPr>
            <w:r w:rsidRPr="00542D19">
              <w:t xml:space="preserve">Si tratta di una disciplina metropolitana, nata in Francia agli inizi degli anni ‘90. </w:t>
            </w:r>
          </w:p>
          <w:p w:rsidR="00F66AAD" w:rsidRPr="00542D19" w:rsidRDefault="00F66AAD" w:rsidP="00DC13EA">
            <w:pPr>
              <w:spacing w:after="0" w:line="360" w:lineRule="auto"/>
              <w:ind w:left="340" w:right="170"/>
              <w:jc w:val="both"/>
            </w:pPr>
            <w:r w:rsidRPr="00542D19">
              <w:t xml:space="preserve">In breve, consiste nell'eseguire un percorso, a corpo libero, superando qualsiasi genere di ostacolo presente, con la maggior efficienza di movimento possibile, adattando il proprio corpo all'ambiente circostante, naturale o urbano, attraverso volteggi, salti, equilibri, scalate, arrampicate, </w:t>
            </w:r>
            <w:proofErr w:type="gramStart"/>
            <w:r w:rsidRPr="00542D19">
              <w:t>ecc..</w:t>
            </w:r>
            <w:proofErr w:type="gramEnd"/>
          </w:p>
          <w:p w:rsidR="00F66AAD" w:rsidRPr="00542D19" w:rsidRDefault="00F66AAD" w:rsidP="00DC13EA">
            <w:pPr>
              <w:spacing w:after="0" w:line="360" w:lineRule="auto"/>
              <w:ind w:left="340" w:right="170"/>
              <w:jc w:val="both"/>
            </w:pPr>
            <w:r w:rsidRPr="00542D19">
              <w:t xml:space="preserve">In Italia si sono già formati moltissimi gruppi che praticano </w:t>
            </w:r>
            <w:proofErr w:type="spellStart"/>
            <w:r w:rsidRPr="00542D19">
              <w:t>parkour</w:t>
            </w:r>
            <w:proofErr w:type="spellEnd"/>
            <w:r w:rsidRPr="00542D19">
              <w:t>, conosciuti anche a livello internazionale. L’idea è quella di sviluppare maggiormente questa disciplina, sotto l’egida e con il sostegno di una Federazione che, grazie alla sua organizzazione, sia in grado di guidare e supportare tale sviluppo attraverso la creazione di eventi dedicati ed alla formazione dei tecnici che, nelle loro Società Sportive, intendano creare una sezione dedicata a questa disciplina.</w:t>
            </w:r>
          </w:p>
          <w:p w:rsidR="00F66AAD" w:rsidRPr="00542D19" w:rsidRDefault="00F66AAD" w:rsidP="00DC13EA">
            <w:pPr>
              <w:spacing w:after="0" w:line="360" w:lineRule="auto"/>
              <w:ind w:left="340" w:right="170"/>
              <w:jc w:val="both"/>
            </w:pPr>
            <w:r w:rsidRPr="00542D19">
              <w:t xml:space="preserve">Il tecnico Federale di riferimento è Nicholas </w:t>
            </w:r>
            <w:proofErr w:type="spellStart"/>
            <w:r w:rsidRPr="00542D19">
              <w:t>Visintin</w:t>
            </w:r>
            <w:proofErr w:type="spellEnd"/>
            <w:r w:rsidRPr="00542D19">
              <w:t>, un’atleta nella disciplina della ginnastica artistica che ha iniziato la propria carriera fin dall’età di sei anni, nonché atleta della nazionale di TEAMGYM che ha partecipato agli scorsi campionati Europei svoltisi in Islanda lo scorso ottobre. Attualmente insegnante presso la società sportiva DINAMIC GYM</w:t>
            </w:r>
            <w:r w:rsidRPr="00542D19">
              <w:t xml:space="preserve"> già operante </w:t>
            </w:r>
            <w:proofErr w:type="gramStart"/>
            <w:r w:rsidRPr="00542D19">
              <w:t xml:space="preserve">con </w:t>
            </w:r>
            <w:r w:rsidRPr="00542D19">
              <w:t xml:space="preserve"> una</w:t>
            </w:r>
            <w:proofErr w:type="gramEnd"/>
            <w:r w:rsidRPr="00542D19">
              <w:t xml:space="preserve"> sezione di </w:t>
            </w:r>
            <w:proofErr w:type="spellStart"/>
            <w:r w:rsidRPr="00542D19">
              <w:t>parkour</w:t>
            </w:r>
            <w:proofErr w:type="spellEnd"/>
            <w:r w:rsidRPr="00542D19">
              <w:t>.</w:t>
            </w:r>
          </w:p>
          <w:p w:rsidR="006368F8" w:rsidRPr="00542D19" w:rsidRDefault="00F66AAD" w:rsidP="00DC13EA">
            <w:pPr>
              <w:spacing w:after="0" w:line="360" w:lineRule="auto"/>
              <w:ind w:left="340" w:right="170"/>
              <w:jc w:val="both"/>
            </w:pPr>
            <w:r w:rsidRPr="00542D19">
              <w:t xml:space="preserve">Di recente è stato incaricato dal consiglio direttivo della FISAC, e dal Coordinatore Tecnico Nazionale delle Discipline Acrobatiche </w:t>
            </w:r>
            <w:proofErr w:type="spellStart"/>
            <w:r w:rsidRPr="00542D19">
              <w:t>Mo</w:t>
            </w:r>
            <w:proofErr w:type="spellEnd"/>
            <w:r w:rsidRPr="00542D19">
              <w:t xml:space="preserve">. Giampaolo </w:t>
            </w:r>
            <w:proofErr w:type="spellStart"/>
            <w:r w:rsidRPr="00542D19">
              <w:t>Ciavolella</w:t>
            </w:r>
            <w:proofErr w:type="spellEnd"/>
            <w:r w:rsidRPr="00542D19">
              <w:t>, di</w:t>
            </w:r>
            <w:r w:rsidR="006368F8" w:rsidRPr="00542D19">
              <w:t xml:space="preserve"> </w:t>
            </w:r>
            <w:r w:rsidR="006368F8" w:rsidRPr="00542D19">
              <w:t>realizzare, sotto la sua supervisione, un progetto di sviluppo di questa disciplina (già presente nello statuto della Federazione).</w:t>
            </w:r>
          </w:p>
          <w:p w:rsidR="00F66AAD" w:rsidRPr="00542D19" w:rsidRDefault="006368F8" w:rsidP="00DC13EA">
            <w:pPr>
              <w:spacing w:after="0" w:line="360" w:lineRule="auto"/>
              <w:ind w:left="340" w:right="170"/>
              <w:jc w:val="both"/>
              <w:rPr>
                <w:rFonts w:ascii="Times New Roman" w:hAnsi="Times New Roman" w:cs="Times New Roman"/>
                <w:b/>
                <w:u w:val="single"/>
              </w:rPr>
            </w:pPr>
            <w:r w:rsidRPr="00542D19">
              <w:t xml:space="preserve">In riferimento a quanto scritto sopra, abbiamo indetto </w:t>
            </w:r>
            <w:r w:rsidR="00542D19" w:rsidRPr="00542D19">
              <w:t>un</w:t>
            </w:r>
            <w:r w:rsidRPr="00542D19">
              <w:t xml:space="preserve"> primo Corso Nazionale per la formazione di Tecnici</w:t>
            </w:r>
            <w:r w:rsidR="00542D19" w:rsidRPr="00542D19">
              <w:t>, nel</w:t>
            </w:r>
            <w:r w:rsidRPr="00542D19">
              <w:t xml:space="preserve"> settembre</w:t>
            </w:r>
            <w:r w:rsidR="00542D19" w:rsidRPr="00542D19">
              <w:t xml:space="preserve"> 2015, e a grande richiesta viene ora replicato in data 16/17 gennaio 2016,</w:t>
            </w:r>
            <w:r w:rsidRPr="00542D19">
              <w:t xml:space="preserve"> </w:t>
            </w:r>
            <w:r w:rsidR="00542D19" w:rsidRPr="00542D19">
              <w:t xml:space="preserve">presso la sede della </w:t>
            </w:r>
            <w:proofErr w:type="spellStart"/>
            <w:r w:rsidR="00542D19" w:rsidRPr="00542D19">
              <w:t>Dinamic</w:t>
            </w:r>
            <w:proofErr w:type="spellEnd"/>
            <w:r w:rsidR="00542D19" w:rsidRPr="00542D19">
              <w:t xml:space="preserve"> </w:t>
            </w:r>
            <w:proofErr w:type="spellStart"/>
            <w:r w:rsidR="00542D19" w:rsidRPr="00542D19">
              <w:t>Gym</w:t>
            </w:r>
            <w:proofErr w:type="spellEnd"/>
            <w:r w:rsidR="00542D19" w:rsidRPr="00542D19">
              <w:t xml:space="preserve"> </w:t>
            </w:r>
            <w:proofErr w:type="gramStart"/>
            <w:r w:rsidR="00542D19" w:rsidRPr="00542D19">
              <w:t>in  V.</w:t>
            </w:r>
            <w:proofErr w:type="gramEnd"/>
            <w:r w:rsidR="00542D19" w:rsidRPr="00542D19">
              <w:t xml:space="preserve"> Venier, 14 a Lucinico (GO).</w:t>
            </w:r>
          </w:p>
          <w:p w:rsidR="00F66AAD" w:rsidRDefault="00F66AAD" w:rsidP="00F3574D">
            <w:pPr>
              <w:spacing w:after="0"/>
              <w:ind w:left="355" w:right="791"/>
              <w:rPr>
                <w:rFonts w:ascii="Times New Roman" w:hAnsi="Times New Roman" w:cs="Times New Roman"/>
                <w:b/>
                <w:u w:val="single"/>
              </w:rPr>
            </w:pPr>
          </w:p>
          <w:p w:rsidR="00F66AAD" w:rsidRDefault="00F66AAD" w:rsidP="00F3574D">
            <w:pPr>
              <w:spacing w:after="0"/>
              <w:ind w:left="355" w:right="791"/>
              <w:rPr>
                <w:rFonts w:ascii="Times New Roman" w:hAnsi="Times New Roman" w:cs="Times New Roman"/>
                <w:b/>
                <w:u w:val="single"/>
              </w:rPr>
            </w:pPr>
          </w:p>
          <w:p w:rsidR="00F66AAD" w:rsidRDefault="00F66AAD" w:rsidP="00F3574D">
            <w:pPr>
              <w:spacing w:after="0"/>
              <w:ind w:left="355" w:right="791"/>
              <w:rPr>
                <w:rFonts w:ascii="Times New Roman" w:hAnsi="Times New Roman" w:cs="Times New Roman"/>
                <w:b/>
                <w:u w:val="single"/>
              </w:rPr>
            </w:pPr>
          </w:p>
          <w:p w:rsidR="00542D19" w:rsidRDefault="00542D19" w:rsidP="00542D19">
            <w:pPr>
              <w:spacing w:after="0"/>
              <w:ind w:right="791"/>
              <w:rPr>
                <w:rFonts w:ascii="Times New Roman" w:hAnsi="Times New Roman" w:cs="Times New Roman"/>
                <w:b/>
                <w:u w:val="single"/>
              </w:rPr>
            </w:pPr>
          </w:p>
          <w:p w:rsidR="00F3574D" w:rsidRPr="00F3574D" w:rsidRDefault="00F3574D" w:rsidP="00DC13EA">
            <w:pPr>
              <w:spacing w:after="0"/>
              <w:ind w:left="340" w:right="170"/>
              <w:rPr>
                <w:rFonts w:ascii="Times New Roman" w:hAnsi="Times New Roman" w:cs="Times New Roman"/>
                <w:b/>
                <w:u w:val="single"/>
              </w:rPr>
            </w:pPr>
            <w:r w:rsidRPr="00F3574D">
              <w:rPr>
                <w:rFonts w:ascii="Times New Roman" w:hAnsi="Times New Roman" w:cs="Times New Roman"/>
                <w:b/>
                <w:u w:val="single"/>
              </w:rPr>
              <w:t>Modalità di partecipazione:</w:t>
            </w:r>
          </w:p>
          <w:p w:rsidR="00F3574D" w:rsidRPr="00F3574D" w:rsidRDefault="00F3574D" w:rsidP="00DC13EA">
            <w:pPr>
              <w:spacing w:after="0"/>
              <w:ind w:left="355" w:right="170"/>
              <w:jc w:val="both"/>
              <w:rPr>
                <w:rFonts w:ascii="Times New Roman" w:hAnsi="Times New Roman" w:cs="Times New Roman"/>
                <w:b/>
                <w:u w:val="single"/>
              </w:rPr>
            </w:pPr>
          </w:p>
          <w:p w:rsidR="00DC13EA" w:rsidRDefault="00F3574D" w:rsidP="00DC13EA">
            <w:pPr>
              <w:tabs>
                <w:tab w:val="left" w:pos="8860"/>
              </w:tabs>
              <w:spacing w:after="0"/>
              <w:ind w:left="355" w:right="170" w:hanging="142"/>
              <w:jc w:val="both"/>
              <w:rPr>
                <w:rFonts w:ascii="Times New Roman" w:hAnsi="Times New Roman" w:cs="Times New Roman"/>
                <w:sz w:val="20"/>
                <w:szCs w:val="20"/>
              </w:rPr>
            </w:pPr>
            <w:r w:rsidRPr="00F3574D">
              <w:rPr>
                <w:rFonts w:ascii="Times New Roman" w:hAnsi="Times New Roman" w:cs="Times New Roman"/>
                <w:sz w:val="20"/>
                <w:szCs w:val="20"/>
              </w:rPr>
              <w:t>* ai corsi di formazione possono partecipare tutti coloro, di età superiore a 16 anni</w:t>
            </w:r>
            <w:r w:rsidR="00542D19">
              <w:rPr>
                <w:rFonts w:ascii="Times New Roman" w:hAnsi="Times New Roman" w:cs="Times New Roman"/>
                <w:sz w:val="20"/>
                <w:szCs w:val="20"/>
              </w:rPr>
              <w:t>, interessati al conseguimento della qualifica di Tecnico</w:t>
            </w:r>
            <w:r w:rsidR="00DC13EA">
              <w:rPr>
                <w:rFonts w:ascii="Times New Roman" w:hAnsi="Times New Roman" w:cs="Times New Roman"/>
                <w:sz w:val="20"/>
                <w:szCs w:val="20"/>
              </w:rPr>
              <w:t xml:space="preserve"> 1° livello</w:t>
            </w:r>
            <w:r w:rsidR="00542D19">
              <w:rPr>
                <w:rFonts w:ascii="Times New Roman" w:hAnsi="Times New Roman" w:cs="Times New Roman"/>
                <w:sz w:val="20"/>
                <w:szCs w:val="20"/>
              </w:rPr>
              <w:t xml:space="preserve"> di </w:t>
            </w:r>
            <w:proofErr w:type="spellStart"/>
            <w:r w:rsidR="00542D19">
              <w:rPr>
                <w:rFonts w:ascii="Times New Roman" w:hAnsi="Times New Roman" w:cs="Times New Roman"/>
                <w:sz w:val="20"/>
                <w:szCs w:val="20"/>
              </w:rPr>
              <w:t>Parkou</w:t>
            </w:r>
            <w:r w:rsidR="00DC13EA">
              <w:rPr>
                <w:rFonts w:ascii="Times New Roman" w:hAnsi="Times New Roman" w:cs="Times New Roman"/>
                <w:sz w:val="20"/>
                <w:szCs w:val="20"/>
              </w:rPr>
              <w:t>r</w:t>
            </w:r>
            <w:proofErr w:type="spellEnd"/>
            <w:r w:rsidR="00DC13EA">
              <w:rPr>
                <w:rFonts w:ascii="Times New Roman" w:hAnsi="Times New Roman" w:cs="Times New Roman"/>
                <w:sz w:val="20"/>
                <w:szCs w:val="20"/>
              </w:rPr>
              <w:t>.</w:t>
            </w:r>
          </w:p>
          <w:p w:rsidR="00F3574D" w:rsidRPr="00F3574D" w:rsidRDefault="00F3574D" w:rsidP="00DC13EA">
            <w:pPr>
              <w:tabs>
                <w:tab w:val="left" w:pos="8860"/>
              </w:tabs>
              <w:spacing w:after="0"/>
              <w:ind w:left="355" w:right="170" w:hanging="142"/>
              <w:jc w:val="both"/>
              <w:rPr>
                <w:rFonts w:ascii="Times New Roman" w:hAnsi="Times New Roman" w:cs="Times New Roman"/>
                <w:sz w:val="20"/>
                <w:szCs w:val="20"/>
              </w:rPr>
            </w:pPr>
          </w:p>
          <w:p w:rsidR="00F3574D" w:rsidRDefault="00F3574D" w:rsidP="00DC13EA">
            <w:pPr>
              <w:tabs>
                <w:tab w:val="left" w:pos="8860"/>
              </w:tabs>
              <w:spacing w:after="0"/>
              <w:ind w:left="355" w:right="170" w:hanging="142"/>
              <w:jc w:val="both"/>
              <w:rPr>
                <w:rFonts w:ascii="Times New Roman" w:hAnsi="Times New Roman" w:cs="Times New Roman"/>
                <w:sz w:val="20"/>
                <w:szCs w:val="20"/>
              </w:rPr>
            </w:pPr>
            <w:r w:rsidRPr="00F3574D">
              <w:rPr>
                <w:rFonts w:ascii="Times New Roman" w:hAnsi="Times New Roman" w:cs="Times New Roman"/>
              </w:rPr>
              <w:t xml:space="preserve">   </w:t>
            </w:r>
            <w:r w:rsidRPr="00F3574D">
              <w:rPr>
                <w:rFonts w:ascii="Times New Roman" w:hAnsi="Times New Roman" w:cs="Times New Roman"/>
                <w:sz w:val="20"/>
                <w:szCs w:val="20"/>
              </w:rPr>
              <w:t>Per la frequenza al corso è necessario compilare la scheda di iscrizione allegata e seguire le indicazioni ivi scritte.</w:t>
            </w:r>
          </w:p>
          <w:p w:rsidR="00DC13EA" w:rsidRDefault="00DC13EA" w:rsidP="00DC13EA">
            <w:pPr>
              <w:tabs>
                <w:tab w:val="left" w:pos="8860"/>
              </w:tabs>
              <w:spacing w:after="0"/>
              <w:ind w:left="355" w:right="170" w:hanging="142"/>
              <w:jc w:val="both"/>
              <w:rPr>
                <w:rFonts w:ascii="Times New Roman" w:hAnsi="Times New Roman" w:cs="Times New Roman"/>
                <w:sz w:val="20"/>
                <w:szCs w:val="20"/>
              </w:rPr>
            </w:pPr>
          </w:p>
          <w:p w:rsidR="00F3574D" w:rsidRPr="00F3574D" w:rsidRDefault="00F3574D" w:rsidP="00DC13EA">
            <w:pPr>
              <w:tabs>
                <w:tab w:val="left" w:pos="8860"/>
              </w:tabs>
              <w:spacing w:after="0"/>
              <w:ind w:left="355" w:right="170" w:hanging="142"/>
              <w:jc w:val="center"/>
              <w:rPr>
                <w:rFonts w:ascii="Times New Roman" w:hAnsi="Times New Roman" w:cs="Times New Roman"/>
                <w:b/>
                <w:sz w:val="20"/>
                <w:szCs w:val="20"/>
              </w:rPr>
            </w:pPr>
            <w:r w:rsidRPr="00F3574D">
              <w:rPr>
                <w:rFonts w:ascii="Times New Roman" w:hAnsi="Times New Roman" w:cs="Times New Roman"/>
                <w:b/>
                <w:sz w:val="20"/>
                <w:szCs w:val="20"/>
              </w:rPr>
              <w:t>A tutti gli abilitati verrà rilasciato diploma comprovante il brevetto acquisito.</w:t>
            </w:r>
          </w:p>
          <w:p w:rsidR="00F3574D" w:rsidRPr="00F3574D" w:rsidRDefault="00F3574D" w:rsidP="00F3574D">
            <w:pPr>
              <w:tabs>
                <w:tab w:val="left" w:pos="8860"/>
              </w:tabs>
              <w:spacing w:after="0"/>
              <w:ind w:left="355" w:right="-70" w:hanging="142"/>
              <w:jc w:val="both"/>
              <w:rPr>
                <w:rFonts w:ascii="Times New Roman" w:hAnsi="Times New Roman" w:cs="Times New Roman"/>
                <w:b/>
                <w:sz w:val="20"/>
                <w:szCs w:val="20"/>
              </w:rPr>
            </w:pPr>
          </w:p>
          <w:p w:rsidR="00F3574D" w:rsidRPr="00F3574D" w:rsidRDefault="00F3574D" w:rsidP="00F3574D">
            <w:pPr>
              <w:tabs>
                <w:tab w:val="left" w:pos="8860"/>
              </w:tabs>
              <w:spacing w:after="0"/>
              <w:ind w:left="355" w:right="-70" w:hanging="142"/>
              <w:jc w:val="center"/>
              <w:rPr>
                <w:rFonts w:ascii="Arial" w:hAnsi="Arial" w:cs="Arial"/>
                <w:b/>
                <w:color w:val="0070C0"/>
                <w:sz w:val="20"/>
                <w:szCs w:val="20"/>
              </w:rPr>
            </w:pPr>
            <w:proofErr w:type="gramStart"/>
            <w:r w:rsidRPr="00F3574D">
              <w:rPr>
                <w:rFonts w:ascii="Arial" w:hAnsi="Arial" w:cs="Arial"/>
                <w:b/>
                <w:color w:val="0070C0"/>
                <w:sz w:val="20"/>
                <w:szCs w:val="20"/>
              </w:rPr>
              <w:t xml:space="preserve">PROGRAMMA </w:t>
            </w:r>
            <w:r w:rsidR="00506A0C">
              <w:rPr>
                <w:rFonts w:ascii="Arial" w:hAnsi="Arial" w:cs="Arial"/>
                <w:b/>
                <w:color w:val="0070C0"/>
                <w:sz w:val="20"/>
                <w:szCs w:val="20"/>
              </w:rPr>
              <w:t xml:space="preserve"> DEL</w:t>
            </w:r>
            <w:proofErr w:type="gramEnd"/>
            <w:r w:rsidR="00506A0C">
              <w:rPr>
                <w:rFonts w:ascii="Arial" w:hAnsi="Arial" w:cs="Arial"/>
                <w:b/>
                <w:color w:val="0070C0"/>
                <w:sz w:val="20"/>
                <w:szCs w:val="20"/>
              </w:rPr>
              <w:t xml:space="preserve"> CORSO</w:t>
            </w:r>
          </w:p>
          <w:p w:rsidR="00F3574D" w:rsidRPr="00F3574D" w:rsidRDefault="00F3574D" w:rsidP="00F3574D">
            <w:pPr>
              <w:tabs>
                <w:tab w:val="left" w:pos="8860"/>
              </w:tabs>
              <w:spacing w:after="0"/>
              <w:ind w:left="355" w:right="-70" w:hanging="142"/>
              <w:jc w:val="center"/>
              <w:rPr>
                <w:rFonts w:ascii="Arial" w:hAnsi="Arial" w:cs="Arial"/>
                <w:b/>
                <w:color w:val="0070C0"/>
                <w:sz w:val="20"/>
                <w:szCs w:val="20"/>
              </w:rPr>
            </w:pPr>
          </w:p>
          <w:p w:rsidR="00F3574D" w:rsidRPr="00F3574D" w:rsidRDefault="00F3574D" w:rsidP="00F3574D">
            <w:pPr>
              <w:tabs>
                <w:tab w:val="left" w:pos="8860"/>
              </w:tabs>
              <w:spacing w:after="0"/>
              <w:ind w:left="355" w:right="-70" w:hanging="142"/>
              <w:jc w:val="center"/>
              <w:rPr>
                <w:rFonts w:ascii="Times New Roman" w:hAnsi="Times New Roman" w:cs="Times New Roman"/>
                <w:b/>
                <w:sz w:val="20"/>
                <w:szCs w:val="20"/>
              </w:rPr>
            </w:pPr>
            <w:proofErr w:type="gramStart"/>
            <w:r w:rsidRPr="00F3574D">
              <w:rPr>
                <w:rFonts w:ascii="Times New Roman" w:hAnsi="Times New Roman" w:cs="Times New Roman"/>
                <w:b/>
                <w:sz w:val="20"/>
                <w:szCs w:val="20"/>
              </w:rPr>
              <w:t>SEDE :</w:t>
            </w:r>
            <w:proofErr w:type="gramEnd"/>
            <w:r w:rsidRPr="00F3574D">
              <w:rPr>
                <w:rFonts w:ascii="Times New Roman" w:hAnsi="Times New Roman" w:cs="Times New Roman"/>
                <w:b/>
                <w:sz w:val="20"/>
                <w:szCs w:val="20"/>
              </w:rPr>
              <w:t xml:space="preserve"> Palestra Comunale di Lucinico - via Venier 14, Lucinico (GO)</w:t>
            </w:r>
          </w:p>
          <w:p w:rsidR="00F3574D" w:rsidRPr="00F3574D" w:rsidRDefault="00F3574D" w:rsidP="00F3574D">
            <w:pPr>
              <w:tabs>
                <w:tab w:val="left" w:pos="8860"/>
              </w:tabs>
              <w:spacing w:after="0"/>
              <w:ind w:left="355" w:right="-70" w:hanging="142"/>
              <w:jc w:val="center"/>
              <w:rPr>
                <w:rFonts w:ascii="Times New Roman" w:hAnsi="Times New Roman" w:cs="Times New Roman"/>
                <w:b/>
                <w:sz w:val="20"/>
                <w:szCs w:val="20"/>
              </w:rPr>
            </w:pPr>
            <w:proofErr w:type="gramStart"/>
            <w:r w:rsidRPr="00F3574D">
              <w:rPr>
                <w:rFonts w:ascii="Times New Roman" w:hAnsi="Times New Roman" w:cs="Times New Roman"/>
                <w:b/>
                <w:sz w:val="20"/>
                <w:szCs w:val="20"/>
              </w:rPr>
              <w:t>DOCENTE :</w:t>
            </w:r>
            <w:proofErr w:type="gramEnd"/>
            <w:r w:rsidRPr="00F3574D">
              <w:rPr>
                <w:rFonts w:ascii="Times New Roman" w:hAnsi="Times New Roman" w:cs="Times New Roman"/>
                <w:b/>
                <w:sz w:val="20"/>
                <w:szCs w:val="20"/>
              </w:rPr>
              <w:t xml:space="preserve"> Responsabile Tecnico </w:t>
            </w:r>
            <w:proofErr w:type="spellStart"/>
            <w:r w:rsidR="00506A0C">
              <w:rPr>
                <w:rFonts w:ascii="Times New Roman" w:hAnsi="Times New Roman" w:cs="Times New Roman"/>
                <w:b/>
                <w:sz w:val="20"/>
                <w:szCs w:val="20"/>
              </w:rPr>
              <w:t>Parkour</w:t>
            </w:r>
            <w:proofErr w:type="spellEnd"/>
            <w:r w:rsidR="00506A0C">
              <w:rPr>
                <w:rFonts w:ascii="Times New Roman" w:hAnsi="Times New Roman" w:cs="Times New Roman"/>
                <w:b/>
                <w:sz w:val="20"/>
                <w:szCs w:val="20"/>
              </w:rPr>
              <w:t xml:space="preserve"> Nicholas </w:t>
            </w:r>
            <w:proofErr w:type="spellStart"/>
            <w:r w:rsidR="00506A0C">
              <w:rPr>
                <w:rFonts w:ascii="Times New Roman" w:hAnsi="Times New Roman" w:cs="Times New Roman"/>
                <w:b/>
                <w:sz w:val="20"/>
                <w:szCs w:val="20"/>
              </w:rPr>
              <w:t>Visintin</w:t>
            </w:r>
            <w:proofErr w:type="spellEnd"/>
          </w:p>
          <w:p w:rsidR="00F3574D" w:rsidRPr="00F3574D" w:rsidRDefault="00F3574D" w:rsidP="00F3574D">
            <w:pPr>
              <w:tabs>
                <w:tab w:val="left" w:pos="8860"/>
              </w:tabs>
              <w:spacing w:after="0"/>
              <w:ind w:left="355" w:right="-70" w:hanging="142"/>
              <w:jc w:val="center"/>
              <w:rPr>
                <w:rFonts w:ascii="Times New Roman" w:hAnsi="Times New Roman" w:cs="Times New Roman"/>
                <w:b/>
                <w:sz w:val="20"/>
                <w:szCs w:val="20"/>
              </w:rPr>
            </w:pPr>
          </w:p>
          <w:p w:rsidR="00F3574D" w:rsidRDefault="00F3574D" w:rsidP="00F3574D">
            <w:pPr>
              <w:tabs>
                <w:tab w:val="left" w:pos="8860"/>
              </w:tabs>
              <w:spacing w:after="0"/>
              <w:ind w:left="355" w:right="-70" w:hanging="142"/>
              <w:jc w:val="both"/>
              <w:rPr>
                <w:rFonts w:ascii="Times New Roman" w:hAnsi="Times New Roman" w:cs="Times New Roman"/>
                <w:b/>
                <w:sz w:val="20"/>
                <w:szCs w:val="20"/>
              </w:rPr>
            </w:pPr>
            <w:r w:rsidRPr="00F3574D">
              <w:rPr>
                <w:rFonts w:ascii="Times New Roman" w:hAnsi="Times New Roman" w:cs="Times New Roman"/>
                <w:b/>
                <w:sz w:val="20"/>
                <w:szCs w:val="20"/>
              </w:rPr>
              <w:t xml:space="preserve">Sabato </w:t>
            </w:r>
            <w:r w:rsidR="00506A0C">
              <w:rPr>
                <w:rFonts w:ascii="Times New Roman" w:hAnsi="Times New Roman" w:cs="Times New Roman"/>
                <w:b/>
                <w:sz w:val="20"/>
                <w:szCs w:val="20"/>
              </w:rPr>
              <w:t>16 gennaio 2016</w:t>
            </w:r>
            <w:r w:rsidRPr="00F3574D">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F3574D" w:rsidRPr="00F3574D" w:rsidRDefault="00F3574D" w:rsidP="00F3574D">
            <w:pPr>
              <w:tabs>
                <w:tab w:val="left" w:pos="8860"/>
              </w:tabs>
              <w:spacing w:after="0"/>
              <w:ind w:left="355" w:right="-70" w:hanging="142"/>
              <w:jc w:val="both"/>
              <w:rPr>
                <w:rFonts w:ascii="Times New Roman" w:hAnsi="Times New Roman" w:cs="Times New Roman"/>
                <w:b/>
                <w:sz w:val="16"/>
                <w:szCs w:val="16"/>
              </w:rPr>
            </w:pPr>
          </w:p>
          <w:p w:rsidR="000661A1" w:rsidRDefault="00F3574D" w:rsidP="00F3574D">
            <w:pPr>
              <w:tabs>
                <w:tab w:val="left" w:pos="8860"/>
              </w:tabs>
              <w:spacing w:after="0"/>
              <w:ind w:left="3048" w:right="-70" w:hanging="2126"/>
              <w:jc w:val="both"/>
              <w:rPr>
                <w:rFonts w:ascii="Times New Roman" w:hAnsi="Times New Roman" w:cs="Times New Roman"/>
                <w:sz w:val="20"/>
                <w:szCs w:val="20"/>
              </w:rPr>
            </w:pPr>
            <w:proofErr w:type="gramStart"/>
            <w:r w:rsidRPr="00F3574D">
              <w:rPr>
                <w:rFonts w:ascii="Times New Roman" w:hAnsi="Times New Roman" w:cs="Times New Roman"/>
                <w:sz w:val="20"/>
                <w:szCs w:val="20"/>
              </w:rPr>
              <w:t>Or</w:t>
            </w:r>
            <w:r w:rsidR="001A0779">
              <w:rPr>
                <w:rFonts w:ascii="Times New Roman" w:hAnsi="Times New Roman" w:cs="Times New Roman"/>
                <w:sz w:val="20"/>
                <w:szCs w:val="20"/>
              </w:rPr>
              <w:t>e</w:t>
            </w:r>
            <w:r w:rsidRPr="00F3574D">
              <w:rPr>
                <w:rFonts w:ascii="Times New Roman" w:hAnsi="Times New Roman" w:cs="Times New Roman"/>
                <w:sz w:val="20"/>
                <w:szCs w:val="20"/>
              </w:rPr>
              <w:t xml:space="preserve">  </w:t>
            </w:r>
            <w:r w:rsidR="001A0779">
              <w:rPr>
                <w:rFonts w:ascii="Times New Roman" w:hAnsi="Times New Roman" w:cs="Times New Roman"/>
                <w:sz w:val="20"/>
                <w:szCs w:val="20"/>
              </w:rPr>
              <w:t>14</w:t>
            </w:r>
            <w:r w:rsidRPr="00F3574D">
              <w:rPr>
                <w:rFonts w:ascii="Times New Roman" w:hAnsi="Times New Roman" w:cs="Times New Roman"/>
                <w:sz w:val="20"/>
                <w:szCs w:val="20"/>
              </w:rPr>
              <w:t>.00</w:t>
            </w:r>
            <w:proofErr w:type="gramEnd"/>
            <w:r w:rsidRPr="00F3574D">
              <w:rPr>
                <w:rFonts w:ascii="Times New Roman" w:hAnsi="Times New Roman" w:cs="Times New Roman"/>
                <w:sz w:val="20"/>
                <w:szCs w:val="20"/>
              </w:rPr>
              <w:t xml:space="preserve"> - 1</w:t>
            </w:r>
            <w:r w:rsidR="001A0779">
              <w:rPr>
                <w:rFonts w:ascii="Times New Roman" w:hAnsi="Times New Roman" w:cs="Times New Roman"/>
                <w:sz w:val="20"/>
                <w:szCs w:val="20"/>
              </w:rPr>
              <w:t>9</w:t>
            </w:r>
            <w:r w:rsidRPr="00F3574D">
              <w:rPr>
                <w:rFonts w:ascii="Times New Roman" w:hAnsi="Times New Roman" w:cs="Times New Roman"/>
                <w:sz w:val="20"/>
                <w:szCs w:val="20"/>
              </w:rPr>
              <w:t xml:space="preserve">.00       </w:t>
            </w:r>
            <w:r w:rsidR="00FA1040">
              <w:rPr>
                <w:rFonts w:ascii="Times New Roman" w:hAnsi="Times New Roman" w:cs="Times New Roman"/>
                <w:sz w:val="20"/>
                <w:szCs w:val="20"/>
              </w:rPr>
              <w:t xml:space="preserve"> </w:t>
            </w:r>
            <w:r w:rsidRPr="00F3574D">
              <w:rPr>
                <w:rFonts w:ascii="Times New Roman" w:hAnsi="Times New Roman" w:cs="Times New Roman"/>
                <w:sz w:val="20"/>
                <w:szCs w:val="20"/>
              </w:rPr>
              <w:t xml:space="preserve"> </w:t>
            </w:r>
            <w:r w:rsidR="000661A1">
              <w:rPr>
                <w:rFonts w:ascii="Times New Roman" w:hAnsi="Times New Roman" w:cs="Times New Roman"/>
                <w:sz w:val="20"/>
                <w:szCs w:val="20"/>
              </w:rPr>
              <w:t xml:space="preserve">    I</w:t>
            </w:r>
            <w:r w:rsidR="001A0779">
              <w:rPr>
                <w:rFonts w:ascii="Times New Roman" w:hAnsi="Times New Roman" w:cs="Times New Roman"/>
                <w:sz w:val="20"/>
                <w:szCs w:val="20"/>
              </w:rPr>
              <w:t xml:space="preserve">ntroduzione </w:t>
            </w:r>
            <w:r w:rsidR="000661A1">
              <w:rPr>
                <w:rFonts w:ascii="Times New Roman" w:hAnsi="Times New Roman" w:cs="Times New Roman"/>
                <w:sz w:val="20"/>
                <w:szCs w:val="20"/>
              </w:rPr>
              <w:t>e tecniche di apprendimento dei movimenti</w:t>
            </w:r>
            <w:r w:rsidR="001A0779">
              <w:rPr>
                <w:rFonts w:ascii="Times New Roman" w:hAnsi="Times New Roman" w:cs="Times New Roman"/>
                <w:sz w:val="20"/>
                <w:szCs w:val="20"/>
              </w:rPr>
              <w:t xml:space="preserve"> base</w:t>
            </w:r>
            <w:r w:rsidR="000661A1">
              <w:rPr>
                <w:rFonts w:ascii="Times New Roman" w:hAnsi="Times New Roman" w:cs="Times New Roman"/>
                <w:sz w:val="20"/>
                <w:szCs w:val="20"/>
              </w:rPr>
              <w:t xml:space="preserve"> a</w:t>
            </w:r>
          </w:p>
          <w:p w:rsidR="00F3574D" w:rsidRPr="00F3574D" w:rsidRDefault="000661A1" w:rsidP="00F3574D">
            <w:pPr>
              <w:tabs>
                <w:tab w:val="left" w:pos="8860"/>
              </w:tabs>
              <w:spacing w:after="0"/>
              <w:ind w:left="3048" w:right="-70" w:hanging="2126"/>
              <w:jc w:val="both"/>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sidR="001A0779">
              <w:rPr>
                <w:rFonts w:ascii="Times New Roman" w:hAnsi="Times New Roman" w:cs="Times New Roman"/>
                <w:sz w:val="20"/>
                <w:szCs w:val="20"/>
              </w:rPr>
              <w:t>terra e con ostacoli</w:t>
            </w:r>
          </w:p>
          <w:p w:rsidR="00F3574D" w:rsidRPr="00F3574D" w:rsidRDefault="00F3574D" w:rsidP="00F3574D">
            <w:pPr>
              <w:tabs>
                <w:tab w:val="left" w:pos="8860"/>
              </w:tabs>
              <w:spacing w:after="0"/>
              <w:ind w:left="3048" w:right="-70" w:hanging="2126"/>
              <w:jc w:val="both"/>
              <w:rPr>
                <w:rFonts w:ascii="Times New Roman" w:hAnsi="Times New Roman" w:cs="Times New Roman"/>
                <w:sz w:val="12"/>
                <w:szCs w:val="12"/>
              </w:rPr>
            </w:pPr>
            <w:r w:rsidRPr="00F3574D">
              <w:rPr>
                <w:rFonts w:ascii="Times New Roman" w:hAnsi="Times New Roman" w:cs="Times New Roman"/>
                <w:sz w:val="20"/>
                <w:szCs w:val="20"/>
              </w:rPr>
              <w:t xml:space="preserve">                                                </w:t>
            </w:r>
          </w:p>
          <w:p w:rsidR="00F3574D" w:rsidRPr="00F3574D" w:rsidRDefault="00F3574D" w:rsidP="00F3574D">
            <w:pPr>
              <w:tabs>
                <w:tab w:val="left" w:pos="3048"/>
                <w:tab w:val="left" w:pos="8860"/>
              </w:tabs>
              <w:spacing w:after="0"/>
              <w:ind w:left="3048" w:right="-68" w:hanging="2126"/>
              <w:jc w:val="both"/>
              <w:rPr>
                <w:rFonts w:ascii="Times New Roman" w:hAnsi="Times New Roman" w:cs="Times New Roman"/>
                <w:sz w:val="20"/>
                <w:szCs w:val="20"/>
              </w:rPr>
            </w:pPr>
            <w:proofErr w:type="gramStart"/>
            <w:r w:rsidRPr="00F3574D">
              <w:rPr>
                <w:rFonts w:ascii="Times New Roman" w:hAnsi="Times New Roman" w:cs="Times New Roman"/>
                <w:sz w:val="20"/>
                <w:szCs w:val="20"/>
              </w:rPr>
              <w:t>Ore  13.00</w:t>
            </w:r>
            <w:proofErr w:type="gramEnd"/>
            <w:r w:rsidRPr="00F3574D">
              <w:rPr>
                <w:rFonts w:ascii="Times New Roman" w:hAnsi="Times New Roman" w:cs="Times New Roman"/>
                <w:sz w:val="20"/>
                <w:szCs w:val="20"/>
              </w:rPr>
              <w:t xml:space="preserve"> - 14.00              Pausa pranzo</w:t>
            </w:r>
          </w:p>
          <w:p w:rsidR="00F3574D" w:rsidRPr="00F3574D" w:rsidRDefault="00F3574D" w:rsidP="00F3574D">
            <w:pPr>
              <w:tabs>
                <w:tab w:val="left" w:pos="3048"/>
                <w:tab w:val="left" w:pos="8860"/>
              </w:tabs>
              <w:spacing w:after="0"/>
              <w:ind w:left="3048" w:right="-68" w:hanging="2126"/>
              <w:jc w:val="both"/>
              <w:rPr>
                <w:rFonts w:ascii="Times New Roman" w:hAnsi="Times New Roman" w:cs="Times New Roman"/>
                <w:sz w:val="20"/>
                <w:szCs w:val="20"/>
              </w:rPr>
            </w:pPr>
          </w:p>
          <w:p w:rsidR="00F3574D" w:rsidRPr="00F3574D" w:rsidRDefault="00F3574D" w:rsidP="00F3574D">
            <w:pPr>
              <w:tabs>
                <w:tab w:val="left" w:pos="3048"/>
                <w:tab w:val="left" w:pos="8860"/>
              </w:tabs>
              <w:spacing w:after="0"/>
              <w:ind w:right="-68"/>
              <w:jc w:val="both"/>
              <w:rPr>
                <w:rFonts w:ascii="Times New Roman" w:hAnsi="Times New Roman" w:cs="Times New Roman"/>
                <w:sz w:val="20"/>
                <w:szCs w:val="20"/>
              </w:rPr>
            </w:pPr>
            <w:r w:rsidRPr="00F3574D">
              <w:rPr>
                <w:rFonts w:ascii="Times New Roman" w:hAnsi="Times New Roman" w:cs="Times New Roman"/>
                <w:b/>
                <w:sz w:val="20"/>
                <w:szCs w:val="20"/>
              </w:rPr>
              <w:t xml:space="preserve">     </w:t>
            </w:r>
            <w:r w:rsidR="001A0779">
              <w:rPr>
                <w:rFonts w:ascii="Times New Roman" w:hAnsi="Times New Roman" w:cs="Times New Roman"/>
                <w:b/>
                <w:sz w:val="20"/>
                <w:szCs w:val="20"/>
              </w:rPr>
              <w:t>Domenica 17 gennaio</w:t>
            </w:r>
            <w:r w:rsidRPr="00F3574D">
              <w:rPr>
                <w:rFonts w:ascii="Times New Roman" w:hAnsi="Times New Roman" w:cs="Times New Roman"/>
                <w:b/>
                <w:sz w:val="20"/>
                <w:szCs w:val="20"/>
              </w:rPr>
              <w:t xml:space="preserve"> 201</w:t>
            </w:r>
            <w:r w:rsidR="001A0779">
              <w:rPr>
                <w:rFonts w:ascii="Times New Roman" w:hAnsi="Times New Roman" w:cs="Times New Roman"/>
                <w:b/>
                <w:sz w:val="20"/>
                <w:szCs w:val="20"/>
              </w:rPr>
              <w:t>6</w:t>
            </w:r>
            <w:r w:rsidRPr="00F3574D">
              <w:rPr>
                <w:rFonts w:ascii="Times New Roman" w:hAnsi="Times New Roman" w:cs="Times New Roman"/>
                <w:b/>
                <w:sz w:val="20"/>
                <w:szCs w:val="20"/>
              </w:rPr>
              <w:t xml:space="preserve">      </w:t>
            </w:r>
          </w:p>
          <w:p w:rsidR="00F3574D" w:rsidRPr="00F3574D" w:rsidRDefault="00F3574D" w:rsidP="00F3574D">
            <w:pPr>
              <w:tabs>
                <w:tab w:val="left" w:pos="3048"/>
                <w:tab w:val="left" w:pos="8860"/>
              </w:tabs>
              <w:spacing w:after="0"/>
              <w:ind w:left="3048" w:right="-68" w:hanging="2126"/>
              <w:jc w:val="both"/>
              <w:rPr>
                <w:rFonts w:ascii="Times New Roman" w:hAnsi="Times New Roman" w:cs="Times New Roman"/>
                <w:sz w:val="12"/>
                <w:szCs w:val="12"/>
              </w:rPr>
            </w:pPr>
          </w:p>
          <w:p w:rsidR="00F3574D" w:rsidRPr="00F3574D" w:rsidRDefault="00F3574D" w:rsidP="00F3574D">
            <w:pPr>
              <w:tabs>
                <w:tab w:val="left" w:pos="3048"/>
                <w:tab w:val="left" w:pos="8860"/>
              </w:tabs>
              <w:spacing w:after="0"/>
              <w:ind w:left="3048" w:right="-68" w:hanging="2126"/>
              <w:jc w:val="both"/>
              <w:rPr>
                <w:rFonts w:ascii="Times New Roman" w:hAnsi="Times New Roman" w:cs="Times New Roman"/>
                <w:sz w:val="20"/>
                <w:szCs w:val="20"/>
              </w:rPr>
            </w:pPr>
            <w:r w:rsidRPr="00F3574D">
              <w:rPr>
                <w:rFonts w:ascii="Times New Roman" w:hAnsi="Times New Roman" w:cs="Times New Roman"/>
                <w:sz w:val="20"/>
                <w:szCs w:val="20"/>
              </w:rPr>
              <w:t xml:space="preserve">Ore  </w:t>
            </w:r>
            <w:r w:rsidR="001A0779">
              <w:rPr>
                <w:rFonts w:ascii="Times New Roman" w:hAnsi="Times New Roman" w:cs="Times New Roman"/>
                <w:sz w:val="20"/>
                <w:szCs w:val="20"/>
              </w:rPr>
              <w:t xml:space="preserve">  9.00 </w:t>
            </w:r>
            <w:r w:rsidR="00FA1040">
              <w:rPr>
                <w:rFonts w:ascii="Times New Roman" w:hAnsi="Times New Roman" w:cs="Times New Roman"/>
                <w:sz w:val="20"/>
                <w:szCs w:val="20"/>
              </w:rPr>
              <w:t>-</w:t>
            </w:r>
            <w:r w:rsidR="001A0779">
              <w:rPr>
                <w:rFonts w:ascii="Times New Roman" w:hAnsi="Times New Roman" w:cs="Times New Roman"/>
                <w:sz w:val="20"/>
                <w:szCs w:val="20"/>
              </w:rPr>
              <w:t xml:space="preserve"> 13.00</w:t>
            </w:r>
            <w:r w:rsidRPr="00F3574D">
              <w:rPr>
                <w:rFonts w:ascii="Times New Roman" w:hAnsi="Times New Roman" w:cs="Times New Roman"/>
                <w:sz w:val="20"/>
                <w:szCs w:val="20"/>
              </w:rPr>
              <w:t xml:space="preserve">              </w:t>
            </w:r>
            <w:r w:rsidR="001A0779">
              <w:rPr>
                <w:rFonts w:ascii="Times New Roman" w:hAnsi="Times New Roman" w:cs="Times New Roman"/>
                <w:sz w:val="20"/>
                <w:szCs w:val="20"/>
              </w:rPr>
              <w:t>Elementi base in volo e al muro</w:t>
            </w:r>
          </w:p>
          <w:p w:rsidR="00F3574D" w:rsidRPr="00F3574D" w:rsidRDefault="00F3574D" w:rsidP="00F3574D">
            <w:pPr>
              <w:tabs>
                <w:tab w:val="left" w:pos="3048"/>
                <w:tab w:val="left" w:pos="8860"/>
              </w:tabs>
              <w:spacing w:after="0"/>
              <w:ind w:left="3048" w:right="-68" w:hanging="2126"/>
              <w:jc w:val="both"/>
              <w:rPr>
                <w:rFonts w:ascii="Times New Roman" w:hAnsi="Times New Roman" w:cs="Times New Roman"/>
                <w:sz w:val="20"/>
                <w:szCs w:val="20"/>
              </w:rPr>
            </w:pPr>
            <w:proofErr w:type="gramStart"/>
            <w:r w:rsidRPr="00F3574D">
              <w:rPr>
                <w:rFonts w:ascii="Times New Roman" w:hAnsi="Times New Roman" w:cs="Times New Roman"/>
                <w:sz w:val="20"/>
                <w:szCs w:val="20"/>
              </w:rPr>
              <w:t xml:space="preserve">Ore  </w:t>
            </w:r>
            <w:r w:rsidR="001A0779">
              <w:rPr>
                <w:rFonts w:ascii="Times New Roman" w:hAnsi="Times New Roman" w:cs="Times New Roman"/>
                <w:sz w:val="20"/>
                <w:szCs w:val="20"/>
              </w:rPr>
              <w:t>13.00</w:t>
            </w:r>
            <w:proofErr w:type="gramEnd"/>
            <w:r w:rsidR="001A0779">
              <w:rPr>
                <w:rFonts w:ascii="Times New Roman" w:hAnsi="Times New Roman" w:cs="Times New Roman"/>
                <w:sz w:val="20"/>
                <w:szCs w:val="20"/>
              </w:rPr>
              <w:t xml:space="preserve"> </w:t>
            </w:r>
            <w:r w:rsidR="00FA1040">
              <w:rPr>
                <w:rFonts w:ascii="Times New Roman" w:hAnsi="Times New Roman" w:cs="Times New Roman"/>
                <w:sz w:val="20"/>
                <w:szCs w:val="20"/>
              </w:rPr>
              <w:t>-</w:t>
            </w:r>
            <w:r w:rsidR="001A0779">
              <w:rPr>
                <w:rFonts w:ascii="Times New Roman" w:hAnsi="Times New Roman" w:cs="Times New Roman"/>
                <w:sz w:val="20"/>
                <w:szCs w:val="20"/>
              </w:rPr>
              <w:t xml:space="preserve"> 14.0</w:t>
            </w:r>
            <w:r w:rsidRPr="00F3574D">
              <w:rPr>
                <w:rFonts w:ascii="Times New Roman" w:hAnsi="Times New Roman" w:cs="Times New Roman"/>
                <w:sz w:val="20"/>
                <w:szCs w:val="20"/>
              </w:rPr>
              <w:t>0              Pausa</w:t>
            </w:r>
            <w:r w:rsidR="001A0779">
              <w:rPr>
                <w:rFonts w:ascii="Times New Roman" w:hAnsi="Times New Roman" w:cs="Times New Roman"/>
                <w:sz w:val="20"/>
                <w:szCs w:val="20"/>
              </w:rPr>
              <w:t xml:space="preserve"> pranzo</w:t>
            </w:r>
          </w:p>
          <w:p w:rsidR="00F3574D" w:rsidRPr="00F3574D" w:rsidRDefault="00F3574D" w:rsidP="00F3574D">
            <w:pPr>
              <w:tabs>
                <w:tab w:val="left" w:pos="3048"/>
                <w:tab w:val="left" w:pos="8860"/>
              </w:tabs>
              <w:spacing w:after="0"/>
              <w:ind w:left="3048" w:right="-68" w:hanging="2126"/>
              <w:jc w:val="both"/>
              <w:rPr>
                <w:rFonts w:ascii="Times New Roman" w:hAnsi="Times New Roman" w:cs="Times New Roman"/>
                <w:sz w:val="20"/>
                <w:szCs w:val="20"/>
              </w:rPr>
            </w:pPr>
            <w:proofErr w:type="gramStart"/>
            <w:r w:rsidRPr="00F3574D">
              <w:rPr>
                <w:rFonts w:ascii="Times New Roman" w:hAnsi="Times New Roman" w:cs="Times New Roman"/>
                <w:sz w:val="20"/>
                <w:szCs w:val="20"/>
              </w:rPr>
              <w:t>Ore  1</w:t>
            </w:r>
            <w:r w:rsidR="001A0779">
              <w:rPr>
                <w:rFonts w:ascii="Times New Roman" w:hAnsi="Times New Roman" w:cs="Times New Roman"/>
                <w:sz w:val="20"/>
                <w:szCs w:val="20"/>
              </w:rPr>
              <w:t>5</w:t>
            </w:r>
            <w:r w:rsidRPr="00F3574D">
              <w:rPr>
                <w:rFonts w:ascii="Times New Roman" w:hAnsi="Times New Roman" w:cs="Times New Roman"/>
                <w:sz w:val="20"/>
                <w:szCs w:val="20"/>
              </w:rPr>
              <w:t>.00</w:t>
            </w:r>
            <w:proofErr w:type="gramEnd"/>
            <w:r w:rsidRPr="00F3574D">
              <w:rPr>
                <w:rFonts w:ascii="Times New Roman" w:hAnsi="Times New Roman" w:cs="Times New Roman"/>
                <w:sz w:val="20"/>
                <w:szCs w:val="20"/>
              </w:rPr>
              <w:t xml:space="preserve"> - 16.</w:t>
            </w:r>
            <w:r w:rsidR="001A0779">
              <w:rPr>
                <w:rFonts w:ascii="Times New Roman" w:hAnsi="Times New Roman" w:cs="Times New Roman"/>
                <w:sz w:val="20"/>
                <w:szCs w:val="20"/>
              </w:rPr>
              <w:t>00</w:t>
            </w:r>
            <w:r w:rsidRPr="00F3574D">
              <w:rPr>
                <w:rFonts w:ascii="Times New Roman" w:hAnsi="Times New Roman" w:cs="Times New Roman"/>
                <w:sz w:val="20"/>
                <w:szCs w:val="20"/>
              </w:rPr>
              <w:t xml:space="preserve">              </w:t>
            </w:r>
            <w:r w:rsidR="001A0779" w:rsidRPr="001A0779">
              <w:rPr>
                <w:rFonts w:ascii="Times New Roman" w:hAnsi="Times New Roman" w:cs="Times New Roman"/>
                <w:b/>
                <w:sz w:val="20"/>
                <w:szCs w:val="20"/>
              </w:rPr>
              <w:t>Esame</w:t>
            </w:r>
          </w:p>
          <w:p w:rsidR="00FA1040" w:rsidRDefault="00FA1040" w:rsidP="00FA1040">
            <w:pPr>
              <w:spacing w:after="0" w:line="360" w:lineRule="auto"/>
              <w:ind w:left="340" w:right="170"/>
              <w:jc w:val="both"/>
              <w:rPr>
                <w:rFonts w:ascii="Times New Roman" w:hAnsi="Times New Roman" w:cs="Times New Roman"/>
                <w:sz w:val="20"/>
                <w:szCs w:val="20"/>
              </w:rPr>
            </w:pPr>
          </w:p>
          <w:p w:rsidR="00FA1040" w:rsidRDefault="00FA1040" w:rsidP="00FA1040">
            <w:pPr>
              <w:tabs>
                <w:tab w:val="left" w:pos="3048"/>
                <w:tab w:val="left" w:pos="8860"/>
              </w:tabs>
              <w:spacing w:after="0"/>
              <w:ind w:left="3048" w:right="-68" w:hanging="2835"/>
              <w:jc w:val="center"/>
              <w:rPr>
                <w:rFonts w:ascii="Times New Roman" w:hAnsi="Times New Roman" w:cs="Times New Roman"/>
                <w:b/>
                <w:sz w:val="20"/>
                <w:szCs w:val="20"/>
              </w:rPr>
            </w:pPr>
            <w:r>
              <w:rPr>
                <w:rFonts w:ascii="Times New Roman" w:hAnsi="Times New Roman" w:cs="Times New Roman"/>
                <w:b/>
                <w:sz w:val="20"/>
                <w:szCs w:val="20"/>
              </w:rPr>
              <w:t xml:space="preserve">Il costo del corso è di € </w:t>
            </w:r>
            <w:r>
              <w:rPr>
                <w:rFonts w:ascii="Times New Roman" w:hAnsi="Times New Roman" w:cs="Times New Roman"/>
                <w:b/>
                <w:sz w:val="20"/>
                <w:szCs w:val="20"/>
              </w:rPr>
              <w:t>6</w:t>
            </w:r>
            <w:r>
              <w:rPr>
                <w:rFonts w:ascii="Times New Roman" w:hAnsi="Times New Roman" w:cs="Times New Roman"/>
                <w:b/>
                <w:sz w:val="20"/>
                <w:szCs w:val="20"/>
              </w:rPr>
              <w:t>0,00 da pagarsi direttamente all'accredito.</w:t>
            </w:r>
          </w:p>
          <w:p w:rsidR="00FA1040" w:rsidRDefault="00FA1040" w:rsidP="00FA1040">
            <w:pPr>
              <w:tabs>
                <w:tab w:val="left" w:pos="3048"/>
                <w:tab w:val="left" w:pos="8860"/>
              </w:tabs>
              <w:spacing w:after="0"/>
              <w:ind w:left="3048" w:right="-68" w:hanging="2835"/>
              <w:jc w:val="center"/>
              <w:rPr>
                <w:rFonts w:ascii="Times New Roman" w:hAnsi="Times New Roman" w:cs="Times New Roman"/>
                <w:b/>
                <w:sz w:val="20"/>
                <w:szCs w:val="20"/>
              </w:rPr>
            </w:pPr>
          </w:p>
          <w:p w:rsidR="00FA1040" w:rsidRDefault="00FA1040" w:rsidP="00FA1040">
            <w:pPr>
              <w:tabs>
                <w:tab w:val="left" w:pos="3048"/>
                <w:tab w:val="left" w:pos="8860"/>
              </w:tabs>
              <w:spacing w:after="0"/>
              <w:ind w:left="3048" w:right="-68" w:hanging="2835"/>
              <w:rPr>
                <w:rFonts w:ascii="Times New Roman" w:hAnsi="Times New Roman" w:cs="Times New Roman"/>
                <w:b/>
                <w:sz w:val="20"/>
                <w:szCs w:val="20"/>
              </w:rPr>
            </w:pPr>
            <w:r>
              <w:rPr>
                <w:rFonts w:ascii="Times New Roman" w:hAnsi="Times New Roman" w:cs="Times New Roman"/>
                <w:b/>
                <w:sz w:val="20"/>
                <w:szCs w:val="20"/>
              </w:rPr>
              <w:t xml:space="preserve">I partecipanti che desiderassero fermarsi il </w:t>
            </w:r>
            <w:proofErr w:type="gramStart"/>
            <w:r>
              <w:rPr>
                <w:rFonts w:ascii="Times New Roman" w:hAnsi="Times New Roman" w:cs="Times New Roman"/>
                <w:b/>
                <w:sz w:val="20"/>
                <w:szCs w:val="20"/>
              </w:rPr>
              <w:t>Sabato</w:t>
            </w:r>
            <w:proofErr w:type="gramEnd"/>
            <w:r>
              <w:rPr>
                <w:rFonts w:ascii="Times New Roman" w:hAnsi="Times New Roman" w:cs="Times New Roman"/>
                <w:b/>
                <w:sz w:val="20"/>
                <w:szCs w:val="20"/>
              </w:rPr>
              <w:t xml:space="preserve"> sera, sono pregati di contattare</w:t>
            </w:r>
            <w:r>
              <w:rPr>
                <w:rFonts w:ascii="Times New Roman" w:hAnsi="Times New Roman" w:cs="Times New Roman"/>
                <w:b/>
                <w:sz w:val="20"/>
                <w:szCs w:val="20"/>
              </w:rPr>
              <w:t xml:space="preserve"> il più presto</w:t>
            </w:r>
          </w:p>
          <w:p w:rsidR="00FA1040" w:rsidRDefault="00FA1040" w:rsidP="00FA1040">
            <w:pPr>
              <w:tabs>
                <w:tab w:val="left" w:pos="3048"/>
                <w:tab w:val="left" w:pos="8860"/>
              </w:tabs>
              <w:spacing w:after="0"/>
              <w:ind w:left="3048" w:right="-68" w:hanging="2835"/>
              <w:rPr>
                <w:rFonts w:ascii="Times New Roman" w:hAnsi="Times New Roman" w:cs="Times New Roman"/>
                <w:b/>
                <w:sz w:val="20"/>
                <w:szCs w:val="20"/>
              </w:rPr>
            </w:pPr>
            <w:r>
              <w:rPr>
                <w:rFonts w:ascii="Times New Roman" w:hAnsi="Times New Roman" w:cs="Times New Roman"/>
                <w:b/>
                <w:sz w:val="20"/>
                <w:szCs w:val="20"/>
              </w:rPr>
              <w:t>possibile</w:t>
            </w:r>
            <w:r>
              <w:rPr>
                <w:rFonts w:ascii="Times New Roman" w:hAnsi="Times New Roman" w:cs="Times New Roman"/>
                <w:b/>
                <w:sz w:val="20"/>
                <w:szCs w:val="20"/>
              </w:rPr>
              <w:t xml:space="preserve"> la Direttrice</w:t>
            </w:r>
            <w:r>
              <w:rPr>
                <w:rFonts w:ascii="Times New Roman" w:hAnsi="Times New Roman" w:cs="Times New Roman"/>
                <w:b/>
                <w:sz w:val="20"/>
                <w:szCs w:val="20"/>
              </w:rPr>
              <w:t xml:space="preserve"> </w:t>
            </w:r>
            <w:r>
              <w:rPr>
                <w:rFonts w:ascii="Times New Roman" w:hAnsi="Times New Roman" w:cs="Times New Roman"/>
                <w:b/>
                <w:sz w:val="20"/>
                <w:szCs w:val="20"/>
              </w:rPr>
              <w:t>Tecnica Regionale</w:t>
            </w:r>
            <w:r>
              <w:rPr>
                <w:rFonts w:ascii="Times New Roman" w:hAnsi="Times New Roman" w:cs="Times New Roman"/>
                <w:b/>
                <w:sz w:val="20"/>
                <w:szCs w:val="20"/>
              </w:rPr>
              <w:t xml:space="preserve"> Ornella </w:t>
            </w:r>
            <w:proofErr w:type="spellStart"/>
            <w:r>
              <w:rPr>
                <w:rFonts w:ascii="Times New Roman" w:hAnsi="Times New Roman" w:cs="Times New Roman"/>
                <w:b/>
                <w:sz w:val="20"/>
                <w:szCs w:val="20"/>
              </w:rPr>
              <w:t>Padovan</w:t>
            </w:r>
            <w:proofErr w:type="spellEnd"/>
            <w:r>
              <w:rPr>
                <w:rFonts w:ascii="Times New Roman" w:hAnsi="Times New Roman" w:cs="Times New Roman"/>
                <w:b/>
                <w:sz w:val="20"/>
                <w:szCs w:val="20"/>
              </w:rPr>
              <w:t xml:space="preserve"> 328 333 7834 </w:t>
            </w:r>
            <w:hyperlink r:id="rId9" w:history="1">
              <w:r w:rsidRPr="00C90756">
                <w:rPr>
                  <w:rStyle w:val="Collegamentoipertestuale"/>
                  <w:rFonts w:ascii="Times New Roman" w:hAnsi="Times New Roman" w:cs="Times New Roman"/>
                  <w:b/>
                  <w:sz w:val="20"/>
                  <w:szCs w:val="20"/>
                </w:rPr>
                <w:t>ornellapadovan@gmail.com</w:t>
              </w:r>
            </w:hyperlink>
          </w:p>
          <w:p w:rsidR="00FA1040" w:rsidRDefault="00FA1040" w:rsidP="00FA1040">
            <w:pPr>
              <w:spacing w:after="0" w:line="360" w:lineRule="auto"/>
              <w:ind w:right="170"/>
              <w:jc w:val="both"/>
            </w:pPr>
          </w:p>
          <w:p w:rsidR="00506A0C" w:rsidRDefault="00506A0C" w:rsidP="00FA1040">
            <w:pPr>
              <w:spacing w:after="0" w:line="360" w:lineRule="auto"/>
              <w:ind w:left="340" w:right="170"/>
              <w:jc w:val="both"/>
            </w:pPr>
            <w:r>
              <w:t xml:space="preserve">A vostra disposizione per ulteriori informazioni e chiarimenti, il responsabile di settore Nicolas </w:t>
            </w:r>
            <w:proofErr w:type="spellStart"/>
            <w:r>
              <w:t>Visintin</w:t>
            </w:r>
            <w:proofErr w:type="spellEnd"/>
            <w:r>
              <w:t>, raggiungibile via email o, telefonicamente.</w:t>
            </w:r>
          </w:p>
          <w:p w:rsidR="00506A0C" w:rsidRPr="00A024F2" w:rsidRDefault="00506A0C" w:rsidP="00FA1040">
            <w:pPr>
              <w:spacing w:after="0" w:line="360" w:lineRule="auto"/>
              <w:ind w:left="340" w:right="170"/>
              <w:jc w:val="both"/>
              <w:rPr>
                <w:lang w:val="en-US"/>
              </w:rPr>
            </w:pPr>
            <w:r w:rsidRPr="00A024F2">
              <w:rPr>
                <w:lang w:val="en-US"/>
              </w:rPr>
              <w:t>cell.: +39.349</w:t>
            </w:r>
            <w:r>
              <w:rPr>
                <w:lang w:val="en-US"/>
              </w:rPr>
              <w:t>.</w:t>
            </w:r>
            <w:r w:rsidRPr="00A024F2">
              <w:rPr>
                <w:lang w:val="en-US"/>
              </w:rPr>
              <w:t>54</w:t>
            </w:r>
            <w:r>
              <w:rPr>
                <w:lang w:val="en-US"/>
              </w:rPr>
              <w:t>.</w:t>
            </w:r>
            <w:r w:rsidRPr="00A024F2">
              <w:rPr>
                <w:lang w:val="en-US"/>
              </w:rPr>
              <w:t>50</w:t>
            </w:r>
            <w:r>
              <w:rPr>
                <w:lang w:val="en-US"/>
              </w:rPr>
              <w:t>.</w:t>
            </w:r>
            <w:r w:rsidRPr="00A024F2">
              <w:rPr>
                <w:lang w:val="en-US"/>
              </w:rPr>
              <w:t>619</w:t>
            </w:r>
            <w:r w:rsidRPr="00A024F2">
              <w:rPr>
                <w:lang w:val="en-US"/>
              </w:rPr>
              <w:tab/>
            </w:r>
            <w:r w:rsidRPr="00A024F2">
              <w:rPr>
                <w:lang w:val="en-US"/>
              </w:rPr>
              <w:tab/>
              <w:t xml:space="preserve">Mail: </w:t>
            </w:r>
            <w:hyperlink r:id="rId10" w:history="1">
              <w:r w:rsidRPr="00A024F2">
                <w:rPr>
                  <w:rStyle w:val="Collegamentoipertestuale"/>
                  <w:lang w:val="en-US"/>
                </w:rPr>
                <w:t>fisacparkour@yahoo.it</w:t>
              </w:r>
            </w:hyperlink>
          </w:p>
          <w:p w:rsidR="00506A0C" w:rsidRDefault="00506A0C" w:rsidP="00FA1040">
            <w:pPr>
              <w:spacing w:after="0" w:line="360" w:lineRule="auto"/>
              <w:ind w:left="340" w:right="170"/>
              <w:jc w:val="both"/>
            </w:pPr>
            <w:r w:rsidRPr="00A024F2">
              <w:rPr>
                <w:lang w:val="en-US"/>
              </w:rPr>
              <w:t xml:space="preserve"> </w:t>
            </w:r>
            <w:r>
              <w:t xml:space="preserve">Ringraziandovi per la cordiale attenzione e sperando di potervi annoverare tra i nuovi associati, cogliamo l’occasione per porgervi i migliori saluti. </w:t>
            </w:r>
          </w:p>
          <w:p w:rsidR="00FA1040" w:rsidRDefault="00FA1040" w:rsidP="00FA1040">
            <w:pPr>
              <w:spacing w:after="0" w:line="360" w:lineRule="auto"/>
              <w:ind w:left="340" w:right="170"/>
              <w:jc w:val="both"/>
            </w:pPr>
          </w:p>
          <w:p w:rsidR="00FA1040" w:rsidRDefault="00FA1040" w:rsidP="00FA1040">
            <w:pPr>
              <w:spacing w:after="0" w:line="360" w:lineRule="auto"/>
              <w:ind w:left="340" w:right="170"/>
              <w:jc w:val="both"/>
            </w:pPr>
            <w:r>
              <w:t xml:space="preserve">                                                                                         Il Presidente Comitato regionale FVG</w:t>
            </w:r>
          </w:p>
          <w:p w:rsidR="00FA1040" w:rsidRDefault="00FA1040" w:rsidP="00FA1040">
            <w:pPr>
              <w:spacing w:after="0" w:line="360" w:lineRule="auto"/>
              <w:ind w:left="340" w:right="170"/>
              <w:jc w:val="both"/>
            </w:pPr>
            <w:r>
              <w:rPr>
                <w:rFonts w:ascii="Times New Roman" w:hAnsi="Times New Roman" w:cs="Times New Roman"/>
                <w:noProof/>
                <w:sz w:val="20"/>
                <w:szCs w:val="20"/>
                <w:lang w:eastAsia="it-IT"/>
              </w:rPr>
              <w:drawing>
                <wp:anchor distT="0" distB="0" distL="114300" distR="114300" simplePos="0" relativeHeight="251665408" behindDoc="1" locked="0" layoutInCell="1" allowOverlap="1" wp14:anchorId="3605E9F6" wp14:editId="1BED5B76">
                  <wp:simplePos x="0" y="0"/>
                  <wp:positionH relativeFrom="column">
                    <wp:posOffset>3236172</wp:posOffset>
                  </wp:positionH>
                  <wp:positionV relativeFrom="paragraph">
                    <wp:posOffset>14181</wp:posOffset>
                  </wp:positionV>
                  <wp:extent cx="1499235" cy="5575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Ornel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9235" cy="557530"/>
                          </a:xfrm>
                          <a:prstGeom prst="rect">
                            <a:avLst/>
                          </a:prstGeom>
                        </pic:spPr>
                      </pic:pic>
                    </a:graphicData>
                  </a:graphic>
                  <wp14:sizeRelH relativeFrom="page">
                    <wp14:pctWidth>0</wp14:pctWidth>
                  </wp14:sizeRelH>
                  <wp14:sizeRelV relativeFrom="page">
                    <wp14:pctHeight>0</wp14:pctHeight>
                  </wp14:sizeRelV>
                </wp:anchor>
              </w:drawing>
            </w:r>
            <w:r>
              <w:t xml:space="preserve">                                                                                                          Ornella </w:t>
            </w:r>
            <w:proofErr w:type="spellStart"/>
            <w:r>
              <w:t>Padovan</w:t>
            </w:r>
            <w:proofErr w:type="spellEnd"/>
          </w:p>
          <w:p w:rsidR="00506A0C" w:rsidRPr="00091AA9" w:rsidRDefault="00506A0C" w:rsidP="00F3574D">
            <w:pPr>
              <w:tabs>
                <w:tab w:val="left" w:pos="3048"/>
                <w:tab w:val="left" w:pos="8860"/>
              </w:tabs>
              <w:spacing w:after="0"/>
              <w:ind w:left="3048" w:right="-68" w:hanging="2126"/>
              <w:jc w:val="both"/>
              <w:rPr>
                <w:rFonts w:ascii="Times New Roman" w:hAnsi="Times New Roman" w:cs="Times New Roman"/>
                <w:sz w:val="20"/>
                <w:szCs w:val="20"/>
              </w:rPr>
            </w:pPr>
          </w:p>
        </w:tc>
      </w:tr>
    </w:tbl>
    <w:p w:rsidR="00F8346F" w:rsidRPr="00F8346F" w:rsidRDefault="00F8346F" w:rsidP="00F3574D">
      <w:pPr>
        <w:rPr>
          <w:color w:val="0070C0"/>
        </w:rPr>
      </w:pPr>
    </w:p>
    <w:sectPr w:rsidR="00F8346F" w:rsidRPr="00F8346F" w:rsidSect="00C76609">
      <w:footerReference w:type="default" r:id="rId12"/>
      <w:pgSz w:w="11906" w:h="16838"/>
      <w:pgMar w:top="851"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F8" w:rsidRDefault="006368F8" w:rsidP="006368F8">
      <w:pPr>
        <w:spacing w:after="0" w:line="240" w:lineRule="auto"/>
      </w:pPr>
      <w:r>
        <w:separator/>
      </w:r>
    </w:p>
  </w:endnote>
  <w:endnote w:type="continuationSeparator" w:id="0">
    <w:p w:rsidR="006368F8" w:rsidRDefault="006368F8" w:rsidP="0063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D07CF1CD476241A3BD74C6CB912A0091"/>
      </w:placeholder>
      <w:temporary/>
      <w:showingPlcHdr/>
      <w15:appearance w15:val="hidden"/>
    </w:sdtPr>
    <w:sdtContent>
      <w:p w:rsidR="006368F8" w:rsidRDefault="006368F8">
        <w:pPr>
          <w:pStyle w:val="Pidipagina"/>
          <w:pBdr>
            <w:bottom w:val="single" w:sz="12" w:space="1" w:color="auto"/>
          </w:pBdr>
        </w:pPr>
        <w:r>
          <w:t>[Digitare qui]</w:t>
        </w:r>
      </w:p>
    </w:sdtContent>
  </w:sdt>
  <w:p w:rsidR="006368F8" w:rsidRDefault="006368F8" w:rsidP="006368F8">
    <w:pPr>
      <w:spacing w:after="0"/>
      <w:jc w:val="right"/>
      <w:rPr>
        <w:rFonts w:ascii="Arial" w:hAnsi="Arial" w:cs="Arial"/>
        <w:color w:val="0070C0"/>
        <w:sz w:val="16"/>
        <w:szCs w:val="16"/>
      </w:rPr>
    </w:pPr>
  </w:p>
  <w:p w:rsidR="006368F8" w:rsidRDefault="006368F8" w:rsidP="006368F8">
    <w:pPr>
      <w:spacing w:after="0"/>
      <w:jc w:val="center"/>
      <w:rPr>
        <w:rFonts w:ascii="Arial" w:hAnsi="Arial" w:cs="Arial"/>
        <w:color w:val="0070C0"/>
        <w:sz w:val="16"/>
        <w:szCs w:val="16"/>
      </w:rPr>
    </w:pPr>
    <w:r>
      <w:rPr>
        <w:rFonts w:ascii="Arial" w:hAnsi="Arial" w:cs="Arial"/>
        <w:color w:val="0070C0"/>
        <w:sz w:val="16"/>
        <w:szCs w:val="16"/>
      </w:rPr>
      <w:t>F</w:t>
    </w:r>
    <w:r w:rsidRPr="00AF4240">
      <w:rPr>
        <w:rFonts w:ascii="Arial" w:hAnsi="Arial" w:cs="Arial"/>
        <w:color w:val="0070C0"/>
        <w:sz w:val="16"/>
        <w:szCs w:val="16"/>
      </w:rPr>
      <w:t>ederazione Italiana Sports Acrobatici e Coreografici</w:t>
    </w:r>
  </w:p>
  <w:p w:rsidR="006368F8" w:rsidRDefault="006368F8" w:rsidP="006368F8">
    <w:pPr>
      <w:spacing w:after="0"/>
      <w:jc w:val="center"/>
      <w:rPr>
        <w:rFonts w:ascii="Arial" w:hAnsi="Arial" w:cs="Arial"/>
        <w:color w:val="0070C0"/>
        <w:sz w:val="16"/>
        <w:szCs w:val="16"/>
      </w:rPr>
    </w:pPr>
    <w:r>
      <w:rPr>
        <w:rFonts w:ascii="Arial" w:hAnsi="Arial" w:cs="Arial"/>
        <w:color w:val="0070C0"/>
        <w:sz w:val="16"/>
        <w:szCs w:val="16"/>
      </w:rPr>
      <w:t>Comitato Regionale Friuli - Venezia Giulia</w:t>
    </w:r>
  </w:p>
  <w:p w:rsidR="006368F8" w:rsidRDefault="006368F8" w:rsidP="006368F8">
    <w:pPr>
      <w:spacing w:after="0"/>
      <w:jc w:val="center"/>
      <w:rPr>
        <w:rFonts w:ascii="Arial" w:hAnsi="Arial" w:cs="Arial"/>
        <w:color w:val="0070C0"/>
        <w:sz w:val="16"/>
        <w:szCs w:val="16"/>
      </w:rPr>
    </w:pPr>
    <w:r>
      <w:rPr>
        <w:rFonts w:ascii="Arial" w:hAnsi="Arial" w:cs="Arial"/>
        <w:color w:val="0070C0"/>
        <w:sz w:val="16"/>
        <w:szCs w:val="16"/>
      </w:rPr>
      <w:t>Via Campagna Bassa 67 - 34170 Gorizia</w:t>
    </w:r>
  </w:p>
  <w:p w:rsidR="006368F8" w:rsidRDefault="006368F8" w:rsidP="006368F8">
    <w:pPr>
      <w:spacing w:after="0"/>
      <w:jc w:val="center"/>
      <w:rPr>
        <w:rFonts w:ascii="Arial" w:hAnsi="Arial" w:cs="Arial"/>
        <w:color w:val="0070C0"/>
        <w:sz w:val="16"/>
        <w:szCs w:val="16"/>
      </w:rPr>
    </w:pPr>
    <w:proofErr w:type="gramStart"/>
    <w:r w:rsidRPr="00AA5F30">
      <w:rPr>
        <w:rFonts w:ascii="Arial" w:hAnsi="Arial" w:cs="Arial"/>
        <w:color w:val="0070C0"/>
        <w:sz w:val="16"/>
        <w:szCs w:val="16"/>
        <w:u w:val="single"/>
      </w:rPr>
      <w:t>www.fisacgym.it</w:t>
    </w:r>
    <w:r>
      <w:rPr>
        <w:rFonts w:ascii="Arial" w:hAnsi="Arial" w:cs="Arial"/>
        <w:color w:val="0070C0"/>
        <w:sz w:val="16"/>
        <w:szCs w:val="16"/>
      </w:rPr>
      <w:t xml:space="preserve">  -</w:t>
    </w:r>
    <w:proofErr w:type="gramEnd"/>
    <w:r>
      <w:rPr>
        <w:rFonts w:ascii="Arial" w:hAnsi="Arial" w:cs="Arial"/>
        <w:color w:val="0070C0"/>
        <w:sz w:val="16"/>
        <w:szCs w:val="16"/>
      </w:rPr>
      <w:t xml:space="preserve">  E-mail: </w:t>
    </w:r>
    <w:r w:rsidRPr="00AA5F30">
      <w:rPr>
        <w:rFonts w:ascii="Arial" w:hAnsi="Arial" w:cs="Arial"/>
        <w:color w:val="0070C0"/>
        <w:sz w:val="16"/>
        <w:szCs w:val="16"/>
        <w:u w:val="single"/>
      </w:rPr>
      <w:t>ornella.padovan@fisacgym.it</w:t>
    </w:r>
    <w:r>
      <w:rPr>
        <w:rFonts w:ascii="Arial" w:hAnsi="Arial" w:cs="Arial"/>
        <w:color w:val="0070C0"/>
        <w:sz w:val="16"/>
        <w:szCs w:val="16"/>
      </w:rPr>
      <w:t xml:space="preserve">  -  </w:t>
    </w:r>
    <w:proofErr w:type="spellStart"/>
    <w:r>
      <w:rPr>
        <w:rFonts w:ascii="Arial" w:hAnsi="Arial" w:cs="Arial"/>
        <w:color w:val="0070C0"/>
        <w:sz w:val="16"/>
        <w:szCs w:val="16"/>
      </w:rPr>
      <w:t>Tel</w:t>
    </w:r>
    <w:proofErr w:type="spellEnd"/>
    <w:r>
      <w:rPr>
        <w:rFonts w:ascii="Arial" w:hAnsi="Arial" w:cs="Arial"/>
        <w:color w:val="0070C0"/>
        <w:sz w:val="16"/>
        <w:szCs w:val="16"/>
      </w:rPr>
      <w:t>: 328 333 78 34</w:t>
    </w:r>
  </w:p>
  <w:p w:rsidR="006368F8" w:rsidRDefault="006368F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F8" w:rsidRDefault="006368F8" w:rsidP="006368F8">
      <w:pPr>
        <w:spacing w:after="0" w:line="240" w:lineRule="auto"/>
      </w:pPr>
      <w:r>
        <w:separator/>
      </w:r>
    </w:p>
  </w:footnote>
  <w:footnote w:type="continuationSeparator" w:id="0">
    <w:p w:rsidR="006368F8" w:rsidRDefault="006368F8" w:rsidP="00636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0B14"/>
    <w:multiLevelType w:val="hybridMultilevel"/>
    <w:tmpl w:val="59F0A38C"/>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A1"/>
    <w:rsid w:val="00041D79"/>
    <w:rsid w:val="000661A1"/>
    <w:rsid w:val="00091AA9"/>
    <w:rsid w:val="000C7645"/>
    <w:rsid w:val="000E530E"/>
    <w:rsid w:val="00156911"/>
    <w:rsid w:val="001A0779"/>
    <w:rsid w:val="001A37E7"/>
    <w:rsid w:val="001B71C9"/>
    <w:rsid w:val="001C7D05"/>
    <w:rsid w:val="00232CF4"/>
    <w:rsid w:val="00273B35"/>
    <w:rsid w:val="002B239B"/>
    <w:rsid w:val="002B7A38"/>
    <w:rsid w:val="00372058"/>
    <w:rsid w:val="003F4FCD"/>
    <w:rsid w:val="004C588C"/>
    <w:rsid w:val="004E4DD5"/>
    <w:rsid w:val="004F6BBA"/>
    <w:rsid w:val="00506A0C"/>
    <w:rsid w:val="00542D19"/>
    <w:rsid w:val="006368F8"/>
    <w:rsid w:val="006560B4"/>
    <w:rsid w:val="006A601B"/>
    <w:rsid w:val="00891878"/>
    <w:rsid w:val="00915E8E"/>
    <w:rsid w:val="00922B65"/>
    <w:rsid w:val="009920A1"/>
    <w:rsid w:val="00A176AD"/>
    <w:rsid w:val="00A431E5"/>
    <w:rsid w:val="00AA5F30"/>
    <w:rsid w:val="00AF4240"/>
    <w:rsid w:val="00C60CCD"/>
    <w:rsid w:val="00C73563"/>
    <w:rsid w:val="00C76609"/>
    <w:rsid w:val="00CD7B53"/>
    <w:rsid w:val="00CE65F5"/>
    <w:rsid w:val="00D70D97"/>
    <w:rsid w:val="00DA570A"/>
    <w:rsid w:val="00DC13EA"/>
    <w:rsid w:val="00E3000A"/>
    <w:rsid w:val="00E33701"/>
    <w:rsid w:val="00F12D6E"/>
    <w:rsid w:val="00F35363"/>
    <w:rsid w:val="00F3574D"/>
    <w:rsid w:val="00F50E34"/>
    <w:rsid w:val="00F66AAD"/>
    <w:rsid w:val="00F8346F"/>
    <w:rsid w:val="00FA1040"/>
    <w:rsid w:val="00FD5EA7"/>
    <w:rsid w:val="00FE5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5CA3"/>
  <w15:docId w15:val="{046DB1A1-2057-49C3-8C68-6AB98F70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2B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20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0A1"/>
    <w:rPr>
      <w:rFonts w:ascii="Tahoma" w:hAnsi="Tahoma" w:cs="Tahoma"/>
      <w:sz w:val="16"/>
      <w:szCs w:val="16"/>
    </w:rPr>
  </w:style>
  <w:style w:type="character" w:styleId="Collegamentoipertestuale">
    <w:name w:val="Hyperlink"/>
    <w:basedOn w:val="Carpredefinitoparagrafo"/>
    <w:uiPriority w:val="99"/>
    <w:unhideWhenUsed/>
    <w:rsid w:val="00F3574D"/>
    <w:rPr>
      <w:color w:val="0000FF" w:themeColor="hyperlink"/>
      <w:u w:val="single"/>
    </w:rPr>
  </w:style>
  <w:style w:type="paragraph" w:styleId="Intestazione">
    <w:name w:val="header"/>
    <w:basedOn w:val="Normale"/>
    <w:link w:val="IntestazioneCarattere"/>
    <w:uiPriority w:val="99"/>
    <w:unhideWhenUsed/>
    <w:rsid w:val="006368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68F8"/>
  </w:style>
  <w:style w:type="paragraph" w:styleId="Pidipagina">
    <w:name w:val="footer"/>
    <w:basedOn w:val="Normale"/>
    <w:link w:val="PidipaginaCarattere"/>
    <w:uiPriority w:val="99"/>
    <w:unhideWhenUsed/>
    <w:rsid w:val="006368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sacparkour@yahoo.it" TargetMode="External"/><Relationship Id="rId4" Type="http://schemas.openxmlformats.org/officeDocument/2006/relationships/settings" Target="settings.xml"/><Relationship Id="rId9" Type="http://schemas.openxmlformats.org/officeDocument/2006/relationships/hyperlink" Target="mailto:ornellapadovan@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7CF1CD476241A3BD74C6CB912A0091"/>
        <w:category>
          <w:name w:val="Generale"/>
          <w:gallery w:val="placeholder"/>
        </w:category>
        <w:types>
          <w:type w:val="bbPlcHdr"/>
        </w:types>
        <w:behaviors>
          <w:behavior w:val="content"/>
        </w:behaviors>
        <w:guid w:val="{09984A65-7740-4A8C-B57A-4D0A5024392F}"/>
      </w:docPartPr>
      <w:docPartBody>
        <w:p w:rsidR="00000000" w:rsidRDefault="004F2A98" w:rsidP="004F2A98">
          <w:pPr>
            <w:pStyle w:val="D07CF1CD476241A3BD74C6CB912A0091"/>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98"/>
    <w:rsid w:val="004F2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E951464E51C4D7594ED87008619421D">
    <w:name w:val="9E951464E51C4D7594ED87008619421D"/>
    <w:rsid w:val="004F2A98"/>
  </w:style>
  <w:style w:type="paragraph" w:customStyle="1" w:styleId="D07CF1CD476241A3BD74C6CB912A0091">
    <w:name w:val="D07CF1CD476241A3BD74C6CB912A0091"/>
    <w:rsid w:val="004F2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43583-2974-47C9-894D-B6103AF4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629</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DINAMICGYM DINAMICGYM</cp:lastModifiedBy>
  <cp:revision>5</cp:revision>
  <dcterms:created xsi:type="dcterms:W3CDTF">2015-10-21T07:49:00Z</dcterms:created>
  <dcterms:modified xsi:type="dcterms:W3CDTF">2015-10-22T08:02:00Z</dcterms:modified>
</cp:coreProperties>
</file>